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80A" w:rsidRPr="008E680A" w:rsidRDefault="008E680A" w:rsidP="008E680A">
      <w:pPr>
        <w:jc w:val="center"/>
        <w:rPr>
          <w:b w:val="0"/>
          <w:sz w:val="24"/>
          <w:szCs w:val="24"/>
        </w:rPr>
      </w:pPr>
      <w:r w:rsidRPr="008E680A">
        <w:rPr>
          <w:b w:val="0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6" type="#_x0000_t75" style="position:absolute;left:0;text-align:left;margin-left:1in;margin-top:0;width:355pt;height:104.05pt;z-index:251657216">
            <v:imagedata r:id="rId5" o:title="" croptop="19709f" cropbottom="20290f" cropleft="5769f" cropright="4065f"/>
            <w10:wrap type="topAndBottom"/>
          </v:shape>
          <o:OLEObject Type="Embed" ProgID="AutoCAD.Drawing.15" ShapeID="_x0000_s1066" DrawAspect="Content" ObjectID="_1615298203" r:id="rId6"/>
        </w:pict>
      </w:r>
      <w:r w:rsidRPr="008E680A">
        <w:rPr>
          <w:b w:val="0"/>
          <w:sz w:val="24"/>
          <w:szCs w:val="24"/>
        </w:rPr>
        <w:t xml:space="preserve"> Адрес изготовителя:</w:t>
      </w:r>
    </w:p>
    <w:p w:rsidR="008E680A" w:rsidRPr="008E680A" w:rsidRDefault="008E680A" w:rsidP="008E680A">
      <w:pPr>
        <w:jc w:val="center"/>
        <w:rPr>
          <w:b w:val="0"/>
          <w:sz w:val="28"/>
          <w:szCs w:val="28"/>
        </w:rPr>
      </w:pPr>
      <w:r w:rsidRPr="008E680A">
        <w:rPr>
          <w:b w:val="0"/>
          <w:sz w:val="28"/>
          <w:szCs w:val="28"/>
        </w:rPr>
        <w:t>Россия, 456306 Челябинская обл., г. Миасс, ул. Гражданская 1а, ЗАО «Делсот»</w:t>
      </w:r>
    </w:p>
    <w:p w:rsidR="008E680A" w:rsidRDefault="008E680A" w:rsidP="008E680A">
      <w:pPr>
        <w:jc w:val="center"/>
        <w:rPr>
          <w:b w:val="0"/>
          <w:sz w:val="28"/>
          <w:szCs w:val="28"/>
        </w:rPr>
      </w:pPr>
      <w:r w:rsidRPr="008E680A">
        <w:rPr>
          <w:b w:val="0"/>
          <w:sz w:val="28"/>
          <w:szCs w:val="28"/>
        </w:rPr>
        <w:t>Тел./факс: (3513) 576-</w:t>
      </w:r>
      <w:r w:rsidR="007F180F">
        <w:rPr>
          <w:b w:val="0"/>
          <w:sz w:val="28"/>
          <w:szCs w:val="28"/>
        </w:rPr>
        <w:t>770, 576-880, 576-829, 576-498;</w:t>
      </w:r>
    </w:p>
    <w:p w:rsidR="006B1984" w:rsidRPr="006B1984" w:rsidRDefault="007F180F" w:rsidP="006B1984">
      <w:pPr>
        <w:jc w:val="center"/>
        <w:rPr>
          <w:sz w:val="28"/>
          <w:szCs w:val="28"/>
          <w:lang w:val="en-US"/>
        </w:rPr>
      </w:pPr>
      <w:r w:rsidRPr="007F180F">
        <w:rPr>
          <w:b w:val="0"/>
          <w:sz w:val="28"/>
          <w:szCs w:val="28"/>
          <w:lang w:val="en-US"/>
        </w:rPr>
        <w:t>E</w:t>
      </w:r>
      <w:r w:rsidRPr="006B1984">
        <w:rPr>
          <w:b w:val="0"/>
          <w:sz w:val="28"/>
          <w:szCs w:val="28"/>
          <w:lang w:val="en-US"/>
        </w:rPr>
        <w:t>-</w:t>
      </w:r>
      <w:r w:rsidRPr="007F180F">
        <w:rPr>
          <w:b w:val="0"/>
          <w:sz w:val="28"/>
          <w:szCs w:val="28"/>
          <w:lang w:val="en-US"/>
        </w:rPr>
        <w:t>mail</w:t>
      </w:r>
      <w:r w:rsidRPr="006B1984">
        <w:rPr>
          <w:b w:val="0"/>
          <w:sz w:val="28"/>
          <w:szCs w:val="28"/>
          <w:lang w:val="en-US"/>
        </w:rPr>
        <w:t xml:space="preserve">: </w:t>
      </w:r>
      <w:r w:rsidR="006B1984" w:rsidRPr="006B1984">
        <w:rPr>
          <w:b w:val="0"/>
          <w:sz w:val="28"/>
          <w:szCs w:val="28"/>
          <w:lang w:val="en-US"/>
        </w:rPr>
        <w:t xml:space="preserve"> </w:t>
      </w:r>
      <w:hyperlink r:id="rId7" w:history="1">
        <w:r w:rsidR="006B1984" w:rsidRPr="006B1984">
          <w:rPr>
            <w:rStyle w:val="a8"/>
            <w:sz w:val="28"/>
            <w:szCs w:val="28"/>
            <w:lang w:val="en-US"/>
          </w:rPr>
          <w:t>info@delsot.ru</w:t>
        </w:r>
      </w:hyperlink>
      <w:r w:rsidR="006B1984" w:rsidRPr="006B1984">
        <w:rPr>
          <w:sz w:val="28"/>
          <w:szCs w:val="28"/>
          <w:lang w:val="en-US"/>
        </w:rPr>
        <w:t xml:space="preserve">, </w:t>
      </w:r>
      <w:hyperlink r:id="rId8" w:history="1">
        <w:r w:rsidR="006B1984" w:rsidRPr="006B1984">
          <w:rPr>
            <w:rStyle w:val="a8"/>
            <w:sz w:val="28"/>
            <w:szCs w:val="28"/>
            <w:lang w:val="en-US"/>
          </w:rPr>
          <w:t>sbt1@delsot.ru</w:t>
        </w:r>
      </w:hyperlink>
      <w:r w:rsidR="006B1984" w:rsidRPr="006B1984">
        <w:rPr>
          <w:sz w:val="28"/>
          <w:szCs w:val="28"/>
          <w:lang w:val="en-US"/>
        </w:rPr>
        <w:t xml:space="preserve">, </w:t>
      </w:r>
      <w:hyperlink r:id="rId9" w:history="1">
        <w:r w:rsidR="006B1984" w:rsidRPr="006B1984">
          <w:rPr>
            <w:rStyle w:val="a8"/>
            <w:sz w:val="28"/>
            <w:szCs w:val="28"/>
            <w:lang w:val="en-US"/>
          </w:rPr>
          <w:t>sbt2@delsot.ru</w:t>
        </w:r>
      </w:hyperlink>
      <w:r w:rsidR="006B1984" w:rsidRPr="006B1984">
        <w:rPr>
          <w:sz w:val="28"/>
          <w:szCs w:val="28"/>
          <w:lang w:val="en-US"/>
        </w:rPr>
        <w:t xml:space="preserve">, </w:t>
      </w:r>
      <w:hyperlink r:id="rId10" w:history="1">
        <w:r w:rsidR="006B1984" w:rsidRPr="006B1984">
          <w:rPr>
            <w:rStyle w:val="a8"/>
            <w:sz w:val="28"/>
            <w:szCs w:val="28"/>
            <w:lang w:val="en-US"/>
          </w:rPr>
          <w:t>sbt3@delsot.ru</w:t>
        </w:r>
      </w:hyperlink>
    </w:p>
    <w:p w:rsidR="006B1984" w:rsidRPr="009275C0" w:rsidRDefault="006B1984" w:rsidP="006B1984">
      <w:pPr>
        <w:jc w:val="center"/>
        <w:rPr>
          <w:lang w:val="en-US"/>
        </w:rPr>
      </w:pPr>
    </w:p>
    <w:p w:rsidR="0012347F" w:rsidRPr="006B1984" w:rsidRDefault="0012347F" w:rsidP="00AF7C80">
      <w:pPr>
        <w:jc w:val="center"/>
        <w:rPr>
          <w:b w:val="0"/>
          <w:sz w:val="24"/>
          <w:szCs w:val="24"/>
          <w:lang w:val="en-US"/>
        </w:rPr>
      </w:pPr>
    </w:p>
    <w:p w:rsidR="00657884" w:rsidRDefault="0012347F" w:rsidP="00657884">
      <w:pPr>
        <w:spacing w:before="100" w:beforeAutospacing="1"/>
        <w:jc w:val="center"/>
        <w:rPr>
          <w:sz w:val="49"/>
          <w:szCs w:val="49"/>
        </w:rPr>
      </w:pPr>
      <w:r w:rsidRPr="007B4947">
        <w:rPr>
          <w:noProof/>
          <w:sz w:val="49"/>
          <w:szCs w:val="49"/>
        </w:rPr>
        <w:pict>
          <v:rect id="_x0000_s1028" style="position:absolute;left:0;text-align:left;margin-left:546.8pt;margin-top:99.5pt;width:126.85pt;height:13.55pt;z-index:251656192;mso-position-horizontal-relative:margin;mso-position-vertical-relative:margin" o:allowincell="f" filled="f" stroked="f" strokeweight="2pt">
            <v:textbox style="mso-next-textbox:#_x0000_s1028" inset="1pt,1pt,1pt,1pt">
              <w:txbxContent>
                <w:p w:rsidR="0012347F" w:rsidRDefault="0012347F" w:rsidP="0012347F">
                  <w:pPr>
                    <w:rPr>
                      <w:spacing w:val="88"/>
                    </w:rPr>
                  </w:pPr>
                  <w:r>
                    <w:rPr>
                      <w:rFonts w:ascii="Arial" w:hAnsi="Arial"/>
                    </w:rPr>
                    <w:t>Изготовлено  в  РОССИИ</w:t>
                  </w:r>
                </w:p>
              </w:txbxContent>
            </v:textbox>
            <w10:wrap anchorx="margin" anchory="margin"/>
          </v:rect>
        </w:pict>
      </w:r>
      <w:r w:rsidR="00E15C55" w:rsidRPr="007B4947">
        <w:rPr>
          <w:sz w:val="49"/>
          <w:szCs w:val="49"/>
        </w:rPr>
        <w:t>УМЫ</w:t>
      </w:r>
      <w:r w:rsidRPr="007B4947">
        <w:rPr>
          <w:sz w:val="49"/>
          <w:szCs w:val="49"/>
        </w:rPr>
        <w:t>ВАЛЬ</w:t>
      </w:r>
      <w:r w:rsidR="00E15C55" w:rsidRPr="007B4947">
        <w:rPr>
          <w:sz w:val="49"/>
          <w:szCs w:val="49"/>
        </w:rPr>
        <w:t xml:space="preserve">НИК БЫТОВОЙ </w:t>
      </w:r>
    </w:p>
    <w:p w:rsidR="0012347F" w:rsidRPr="007B4947" w:rsidRDefault="00E15C55" w:rsidP="00657884">
      <w:pPr>
        <w:spacing w:before="100" w:beforeAutospacing="1"/>
        <w:jc w:val="center"/>
        <w:rPr>
          <w:sz w:val="49"/>
          <w:szCs w:val="49"/>
        </w:rPr>
      </w:pPr>
      <w:r w:rsidRPr="007B4947">
        <w:rPr>
          <w:sz w:val="49"/>
          <w:szCs w:val="49"/>
        </w:rPr>
        <w:t>ЭЛЕКТРИЧ</w:t>
      </w:r>
      <w:r w:rsidRPr="007B4947">
        <w:rPr>
          <w:sz w:val="49"/>
          <w:szCs w:val="49"/>
        </w:rPr>
        <w:t>Е</w:t>
      </w:r>
      <w:r w:rsidRPr="007B4947">
        <w:rPr>
          <w:sz w:val="49"/>
          <w:szCs w:val="49"/>
        </w:rPr>
        <w:t>СКИЙ</w:t>
      </w:r>
    </w:p>
    <w:p w:rsidR="007B4947" w:rsidRPr="00AF7C80" w:rsidRDefault="005C6B87" w:rsidP="00AF7C80">
      <w:pPr>
        <w:ind w:right="-15"/>
        <w:jc w:val="center"/>
        <w:rPr>
          <w:sz w:val="49"/>
          <w:szCs w:val="49"/>
        </w:rPr>
      </w:pPr>
      <w:r w:rsidRPr="007B4947">
        <w:rPr>
          <w:sz w:val="49"/>
          <w:szCs w:val="49"/>
        </w:rPr>
        <w:t>ЭВБК</w:t>
      </w:r>
      <w:r w:rsidR="007B4947">
        <w:rPr>
          <w:sz w:val="49"/>
          <w:szCs w:val="49"/>
        </w:rPr>
        <w:t xml:space="preserve"> </w:t>
      </w:r>
      <w:r w:rsidRPr="007B4947">
        <w:rPr>
          <w:sz w:val="49"/>
          <w:szCs w:val="49"/>
        </w:rPr>
        <w:t>-</w:t>
      </w:r>
      <w:r w:rsidR="007B4947">
        <w:rPr>
          <w:sz w:val="49"/>
          <w:szCs w:val="49"/>
        </w:rPr>
        <w:t xml:space="preserve"> </w:t>
      </w:r>
      <w:r w:rsidRPr="007B4947">
        <w:rPr>
          <w:sz w:val="49"/>
          <w:szCs w:val="49"/>
        </w:rPr>
        <w:t>17У</w:t>
      </w:r>
    </w:p>
    <w:p w:rsidR="0012347F" w:rsidRPr="0059335C" w:rsidRDefault="0035793D" w:rsidP="0012347F">
      <w:pPr>
        <w:pStyle w:val="2"/>
        <w:jc w:val="center"/>
        <w:rPr>
          <w:rFonts w:ascii="Times New Roman" w:hAnsi="Times New Roman" w:cs="Times New Roman"/>
          <w:i w:val="0"/>
        </w:rPr>
      </w:pPr>
      <w:r w:rsidRPr="0059335C">
        <w:rPr>
          <w:rFonts w:ascii="Times New Roman" w:hAnsi="Times New Roman" w:cs="Times New Roman"/>
          <w:i w:val="0"/>
        </w:rPr>
        <w:t>ПАСПОРТ</w:t>
      </w:r>
    </w:p>
    <w:p w:rsidR="0012347F" w:rsidRDefault="008E51E7" w:rsidP="008E51E7">
      <w:pPr>
        <w:jc w:val="center"/>
        <w:rPr>
          <w:sz w:val="28"/>
          <w:szCs w:val="28"/>
        </w:rPr>
      </w:pPr>
      <w:r w:rsidRPr="0059335C">
        <w:rPr>
          <w:sz w:val="28"/>
          <w:szCs w:val="28"/>
        </w:rPr>
        <w:t>КТО.80.</w:t>
      </w:r>
      <w:r w:rsidR="00E15C55" w:rsidRPr="0059335C">
        <w:rPr>
          <w:sz w:val="28"/>
          <w:szCs w:val="28"/>
        </w:rPr>
        <w:t>538</w:t>
      </w:r>
      <w:r w:rsidR="0012347F" w:rsidRPr="0059335C">
        <w:rPr>
          <w:sz w:val="28"/>
          <w:szCs w:val="28"/>
        </w:rPr>
        <w:t xml:space="preserve">.00.000 </w:t>
      </w:r>
      <w:r w:rsidR="0035793D" w:rsidRPr="0059335C">
        <w:rPr>
          <w:sz w:val="28"/>
          <w:szCs w:val="28"/>
        </w:rPr>
        <w:t>ПС</w:t>
      </w:r>
    </w:p>
    <w:p w:rsidR="008F3CC4" w:rsidRPr="00AF7C80" w:rsidRDefault="00861027" w:rsidP="00305184">
      <w:pPr>
        <w:spacing w:before="1080"/>
        <w:jc w:val="center"/>
        <w:rPr>
          <w:sz w:val="32"/>
        </w:rPr>
      </w:pPr>
      <w:r>
        <w:rPr>
          <w:noProof/>
        </w:rPr>
        <w:drawing>
          <wp:inline distT="0" distB="0" distL="0" distR="0">
            <wp:extent cx="942975" cy="1000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r="53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CC4" w:rsidRPr="00AF7C80" w:rsidRDefault="0035793D" w:rsidP="00AF7C80">
      <w:pPr>
        <w:jc w:val="center"/>
        <w:rPr>
          <w:color w:val="000000"/>
          <w:sz w:val="24"/>
          <w:szCs w:val="24"/>
        </w:rPr>
      </w:pPr>
      <w:r>
        <w:rPr>
          <w:b w:val="0"/>
          <w:i/>
          <w:color w:val="000000"/>
          <w:sz w:val="24"/>
          <w:szCs w:val="24"/>
        </w:rPr>
        <w:t xml:space="preserve">Сертификат соответствия № ТС </w:t>
      </w:r>
      <w:r>
        <w:rPr>
          <w:b w:val="0"/>
          <w:i/>
          <w:color w:val="000000"/>
          <w:sz w:val="24"/>
          <w:szCs w:val="24"/>
          <w:lang w:val="en-US"/>
        </w:rPr>
        <w:t>RU</w:t>
      </w:r>
      <w:r w:rsidRPr="007B4947">
        <w:rPr>
          <w:b w:val="0"/>
          <w:i/>
          <w:color w:val="000000"/>
          <w:sz w:val="24"/>
          <w:szCs w:val="24"/>
        </w:rPr>
        <w:t xml:space="preserve"> </w:t>
      </w:r>
      <w:r>
        <w:rPr>
          <w:b w:val="0"/>
          <w:i/>
          <w:color w:val="000000"/>
          <w:sz w:val="24"/>
          <w:szCs w:val="24"/>
          <w:lang w:val="en-US"/>
        </w:rPr>
        <w:t>C</w:t>
      </w:r>
      <w:r>
        <w:rPr>
          <w:b w:val="0"/>
          <w:i/>
          <w:color w:val="000000"/>
          <w:sz w:val="24"/>
          <w:szCs w:val="24"/>
        </w:rPr>
        <w:t>-</w:t>
      </w:r>
      <w:r>
        <w:rPr>
          <w:b w:val="0"/>
          <w:i/>
          <w:color w:val="000000"/>
          <w:sz w:val="24"/>
          <w:szCs w:val="24"/>
          <w:lang w:val="en-US"/>
        </w:rPr>
        <w:t>RU</w:t>
      </w:r>
      <w:r>
        <w:rPr>
          <w:b w:val="0"/>
          <w:i/>
          <w:color w:val="000000"/>
          <w:sz w:val="24"/>
          <w:szCs w:val="24"/>
        </w:rPr>
        <w:t>.</w:t>
      </w:r>
      <w:r>
        <w:rPr>
          <w:b w:val="0"/>
          <w:i/>
          <w:color w:val="000000"/>
          <w:sz w:val="24"/>
          <w:szCs w:val="24"/>
          <w:lang w:val="en-US"/>
        </w:rPr>
        <w:t>ME</w:t>
      </w:r>
      <w:r>
        <w:rPr>
          <w:b w:val="0"/>
          <w:i/>
          <w:color w:val="000000"/>
          <w:sz w:val="24"/>
          <w:szCs w:val="24"/>
        </w:rPr>
        <w:t>68.</w:t>
      </w:r>
      <w:r>
        <w:rPr>
          <w:b w:val="0"/>
          <w:i/>
          <w:color w:val="000000"/>
          <w:sz w:val="24"/>
          <w:szCs w:val="24"/>
          <w:lang w:val="en-US"/>
        </w:rPr>
        <w:t>B</w:t>
      </w:r>
      <w:r>
        <w:rPr>
          <w:b w:val="0"/>
          <w:i/>
          <w:color w:val="000000"/>
          <w:sz w:val="24"/>
          <w:szCs w:val="24"/>
        </w:rPr>
        <w:t>.00089  с 11.12.2015 г. по 10.12.2020 г.</w:t>
      </w:r>
    </w:p>
    <w:p w:rsidR="00657884" w:rsidRDefault="00657884" w:rsidP="00AF7C80">
      <w:pPr>
        <w:spacing w:before="120"/>
        <w:ind w:firstLine="357"/>
        <w:jc w:val="both"/>
        <w:rPr>
          <w:b w:val="0"/>
          <w:sz w:val="24"/>
          <w:szCs w:val="24"/>
        </w:rPr>
      </w:pPr>
    </w:p>
    <w:p w:rsidR="00657884" w:rsidRDefault="00657884" w:rsidP="00AF7C80">
      <w:pPr>
        <w:spacing w:before="120"/>
        <w:ind w:firstLine="357"/>
        <w:jc w:val="both"/>
        <w:rPr>
          <w:b w:val="0"/>
          <w:sz w:val="24"/>
          <w:szCs w:val="24"/>
        </w:rPr>
      </w:pPr>
    </w:p>
    <w:p w:rsidR="00657884" w:rsidRDefault="00657884" w:rsidP="00AF7C80">
      <w:pPr>
        <w:spacing w:before="120"/>
        <w:ind w:firstLine="357"/>
        <w:jc w:val="both"/>
        <w:rPr>
          <w:b w:val="0"/>
          <w:sz w:val="24"/>
          <w:szCs w:val="24"/>
        </w:rPr>
      </w:pPr>
    </w:p>
    <w:p w:rsidR="00657884" w:rsidRDefault="00657884" w:rsidP="00AF7C80">
      <w:pPr>
        <w:spacing w:before="120"/>
        <w:ind w:firstLine="357"/>
        <w:jc w:val="both"/>
        <w:rPr>
          <w:b w:val="0"/>
          <w:sz w:val="24"/>
          <w:szCs w:val="24"/>
        </w:rPr>
      </w:pPr>
    </w:p>
    <w:p w:rsidR="00657884" w:rsidRDefault="00657884" w:rsidP="00AF7C80">
      <w:pPr>
        <w:spacing w:before="120"/>
        <w:ind w:firstLine="357"/>
        <w:jc w:val="both"/>
        <w:rPr>
          <w:b w:val="0"/>
          <w:sz w:val="24"/>
          <w:szCs w:val="24"/>
        </w:rPr>
      </w:pPr>
    </w:p>
    <w:p w:rsidR="00657884" w:rsidRDefault="00657884" w:rsidP="00AF7C80">
      <w:pPr>
        <w:spacing w:before="120"/>
        <w:ind w:firstLine="357"/>
        <w:jc w:val="both"/>
        <w:rPr>
          <w:b w:val="0"/>
          <w:sz w:val="24"/>
          <w:szCs w:val="24"/>
        </w:rPr>
      </w:pPr>
    </w:p>
    <w:p w:rsidR="00657884" w:rsidRDefault="00657884" w:rsidP="00AF7C80">
      <w:pPr>
        <w:spacing w:before="120"/>
        <w:ind w:firstLine="357"/>
        <w:jc w:val="both"/>
        <w:rPr>
          <w:b w:val="0"/>
          <w:sz w:val="24"/>
          <w:szCs w:val="24"/>
        </w:rPr>
      </w:pPr>
    </w:p>
    <w:p w:rsidR="00657884" w:rsidRDefault="00657884" w:rsidP="00AF7C80">
      <w:pPr>
        <w:spacing w:before="120"/>
        <w:ind w:firstLine="357"/>
        <w:jc w:val="both"/>
        <w:rPr>
          <w:b w:val="0"/>
          <w:sz w:val="24"/>
          <w:szCs w:val="24"/>
        </w:rPr>
      </w:pPr>
    </w:p>
    <w:p w:rsidR="00657884" w:rsidRDefault="00657884" w:rsidP="00AF7C80">
      <w:pPr>
        <w:spacing w:before="120"/>
        <w:ind w:firstLine="357"/>
        <w:jc w:val="both"/>
        <w:rPr>
          <w:b w:val="0"/>
          <w:sz w:val="24"/>
          <w:szCs w:val="24"/>
        </w:rPr>
      </w:pPr>
    </w:p>
    <w:p w:rsidR="00657884" w:rsidRDefault="00657884" w:rsidP="00AF7C80">
      <w:pPr>
        <w:spacing w:before="120"/>
        <w:ind w:firstLine="357"/>
        <w:jc w:val="both"/>
        <w:rPr>
          <w:b w:val="0"/>
          <w:sz w:val="24"/>
          <w:szCs w:val="24"/>
        </w:rPr>
      </w:pPr>
    </w:p>
    <w:p w:rsidR="00657884" w:rsidRDefault="00657884" w:rsidP="00AF7C80">
      <w:pPr>
        <w:spacing w:before="120"/>
        <w:ind w:firstLine="357"/>
        <w:jc w:val="both"/>
        <w:rPr>
          <w:b w:val="0"/>
          <w:sz w:val="24"/>
          <w:szCs w:val="24"/>
        </w:rPr>
      </w:pPr>
    </w:p>
    <w:p w:rsidR="007F180F" w:rsidRDefault="007F180F" w:rsidP="00AF7C80">
      <w:pPr>
        <w:spacing w:before="120"/>
        <w:ind w:firstLine="357"/>
        <w:jc w:val="both"/>
        <w:rPr>
          <w:sz w:val="24"/>
          <w:szCs w:val="24"/>
        </w:rPr>
      </w:pPr>
      <w:r w:rsidRPr="005455F8">
        <w:rPr>
          <w:b w:val="0"/>
          <w:sz w:val="24"/>
          <w:szCs w:val="24"/>
        </w:rPr>
        <w:t>В связи с систематически проводимыми работами по совершенствованию конструкции и техн</w:t>
      </w:r>
      <w:r w:rsidRPr="005455F8">
        <w:rPr>
          <w:b w:val="0"/>
          <w:sz w:val="24"/>
          <w:szCs w:val="24"/>
        </w:rPr>
        <w:t>о</w:t>
      </w:r>
      <w:r w:rsidRPr="005455F8">
        <w:rPr>
          <w:b w:val="0"/>
          <w:sz w:val="24"/>
          <w:szCs w:val="24"/>
        </w:rPr>
        <w:t>логии изгото</w:t>
      </w:r>
      <w:r w:rsidRPr="005455F8">
        <w:rPr>
          <w:b w:val="0"/>
          <w:sz w:val="24"/>
          <w:szCs w:val="24"/>
        </w:rPr>
        <w:t>в</w:t>
      </w:r>
      <w:r w:rsidRPr="005455F8">
        <w:rPr>
          <w:b w:val="0"/>
          <w:sz w:val="24"/>
          <w:szCs w:val="24"/>
        </w:rPr>
        <w:t>ления возможны расхождения между данным паспортом и поставляемым изделием, не влияющие на условия эксплуат</w:t>
      </w:r>
      <w:r w:rsidRPr="005455F8">
        <w:rPr>
          <w:b w:val="0"/>
          <w:sz w:val="24"/>
          <w:szCs w:val="24"/>
        </w:rPr>
        <w:t>а</w:t>
      </w:r>
      <w:r w:rsidRPr="005455F8">
        <w:rPr>
          <w:b w:val="0"/>
          <w:sz w:val="24"/>
          <w:szCs w:val="24"/>
        </w:rPr>
        <w:t>ции</w:t>
      </w:r>
    </w:p>
    <w:p w:rsidR="001B4464" w:rsidRPr="007A30E3" w:rsidRDefault="007F180F" w:rsidP="007A30E3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EF7833">
        <w:rPr>
          <w:caps/>
          <w:sz w:val="24"/>
          <w:szCs w:val="24"/>
        </w:rPr>
        <w:lastRenderedPageBreak/>
        <w:t>1</w:t>
      </w:r>
      <w:r w:rsidR="007B4947" w:rsidRPr="007B4947">
        <w:rPr>
          <w:caps/>
          <w:sz w:val="24"/>
          <w:szCs w:val="24"/>
        </w:rPr>
        <w:t xml:space="preserve"> </w:t>
      </w:r>
      <w:r w:rsidR="00916431" w:rsidRPr="007B4947">
        <w:rPr>
          <w:caps/>
          <w:sz w:val="24"/>
          <w:szCs w:val="24"/>
        </w:rPr>
        <w:t>ОБЩИ</w:t>
      </w:r>
      <w:r w:rsidR="0012347F" w:rsidRPr="007B4947">
        <w:rPr>
          <w:caps/>
          <w:sz w:val="24"/>
          <w:szCs w:val="24"/>
        </w:rPr>
        <w:t xml:space="preserve">е </w:t>
      </w:r>
      <w:r w:rsidR="00916431" w:rsidRPr="007B4947">
        <w:rPr>
          <w:caps/>
          <w:sz w:val="24"/>
          <w:szCs w:val="24"/>
        </w:rPr>
        <w:t>УКАЗАН</w:t>
      </w:r>
      <w:r w:rsidR="0012347F" w:rsidRPr="007B4947">
        <w:rPr>
          <w:caps/>
          <w:sz w:val="24"/>
          <w:szCs w:val="24"/>
        </w:rPr>
        <w:t>ия</w:t>
      </w:r>
    </w:p>
    <w:p w:rsidR="00916431" w:rsidRDefault="00916431" w:rsidP="007A30E3">
      <w:pPr>
        <w:numPr>
          <w:ilvl w:val="1"/>
          <w:numId w:val="2"/>
        </w:numPr>
        <w:tabs>
          <w:tab w:val="clear" w:pos="720"/>
          <w:tab w:val="num" w:pos="0"/>
        </w:tabs>
        <w:spacing w:before="120"/>
        <w:ind w:left="0" w:firstLine="35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Перед началом работы </w:t>
      </w:r>
      <w:r w:rsidR="00ED593C">
        <w:rPr>
          <w:b w:val="0"/>
          <w:sz w:val="24"/>
          <w:szCs w:val="24"/>
        </w:rPr>
        <w:t>рекомендуем,</w:t>
      </w:r>
      <w:r>
        <w:rPr>
          <w:b w:val="0"/>
          <w:sz w:val="24"/>
          <w:szCs w:val="24"/>
        </w:rPr>
        <w:t xml:space="preserve"> ознакомится с настоящим </w:t>
      </w:r>
      <w:r w:rsidR="00EF7833">
        <w:rPr>
          <w:b w:val="0"/>
          <w:sz w:val="24"/>
          <w:szCs w:val="24"/>
        </w:rPr>
        <w:t>паспортом</w:t>
      </w:r>
      <w:r>
        <w:rPr>
          <w:b w:val="0"/>
          <w:sz w:val="24"/>
          <w:szCs w:val="24"/>
        </w:rPr>
        <w:t>.</w:t>
      </w:r>
    </w:p>
    <w:p w:rsidR="00753A18" w:rsidRDefault="00E15C55" w:rsidP="00EF7833">
      <w:pPr>
        <w:numPr>
          <w:ilvl w:val="1"/>
          <w:numId w:val="2"/>
        </w:numPr>
        <w:tabs>
          <w:tab w:val="clear" w:pos="720"/>
          <w:tab w:val="num" w:pos="0"/>
        </w:tabs>
        <w:ind w:left="0" w:firstLine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Умывальник </w:t>
      </w:r>
      <w:r w:rsidR="00541BEB">
        <w:rPr>
          <w:b w:val="0"/>
          <w:sz w:val="24"/>
          <w:szCs w:val="24"/>
        </w:rPr>
        <w:t xml:space="preserve">бытовой электрический </w:t>
      </w:r>
      <w:r w:rsidR="009711D9">
        <w:rPr>
          <w:b w:val="0"/>
          <w:sz w:val="24"/>
          <w:szCs w:val="24"/>
        </w:rPr>
        <w:t>ЭВБК</w:t>
      </w:r>
      <w:r w:rsidR="006A0FAC">
        <w:rPr>
          <w:b w:val="0"/>
          <w:sz w:val="24"/>
          <w:szCs w:val="24"/>
        </w:rPr>
        <w:t xml:space="preserve"> </w:t>
      </w:r>
      <w:r w:rsidR="009711D9">
        <w:rPr>
          <w:b w:val="0"/>
          <w:sz w:val="24"/>
          <w:szCs w:val="24"/>
        </w:rPr>
        <w:t>-</w:t>
      </w:r>
      <w:r w:rsidR="006A0FAC">
        <w:rPr>
          <w:b w:val="0"/>
          <w:sz w:val="24"/>
          <w:szCs w:val="24"/>
        </w:rPr>
        <w:t xml:space="preserve"> </w:t>
      </w:r>
      <w:r w:rsidR="009711D9">
        <w:rPr>
          <w:b w:val="0"/>
          <w:sz w:val="24"/>
          <w:szCs w:val="24"/>
        </w:rPr>
        <w:t>17У</w:t>
      </w:r>
      <w:r w:rsidR="0012347F" w:rsidRPr="000365FB">
        <w:rPr>
          <w:b w:val="0"/>
          <w:sz w:val="24"/>
          <w:szCs w:val="24"/>
        </w:rPr>
        <w:t xml:space="preserve"> </w:t>
      </w:r>
      <w:r w:rsidR="00541BEB">
        <w:rPr>
          <w:b w:val="0"/>
          <w:sz w:val="24"/>
          <w:szCs w:val="24"/>
        </w:rPr>
        <w:t xml:space="preserve">(далее - умывальник) </w:t>
      </w:r>
      <w:r w:rsidR="0012347F" w:rsidRPr="000365FB">
        <w:rPr>
          <w:b w:val="0"/>
          <w:sz w:val="24"/>
          <w:szCs w:val="24"/>
        </w:rPr>
        <w:t>предназначен</w:t>
      </w:r>
      <w:r w:rsidR="009711D9">
        <w:rPr>
          <w:b w:val="0"/>
          <w:sz w:val="24"/>
          <w:szCs w:val="24"/>
        </w:rPr>
        <w:t xml:space="preserve"> </w:t>
      </w:r>
      <w:r w:rsidR="006C6D0C">
        <w:rPr>
          <w:b w:val="0"/>
          <w:sz w:val="24"/>
          <w:szCs w:val="24"/>
        </w:rPr>
        <w:t>для обеспечения теплой</w:t>
      </w:r>
      <w:r w:rsidR="0012347F" w:rsidRPr="000365FB">
        <w:rPr>
          <w:b w:val="0"/>
          <w:sz w:val="24"/>
          <w:szCs w:val="24"/>
        </w:rPr>
        <w:t xml:space="preserve"> вод</w:t>
      </w:r>
      <w:r w:rsidR="006C6D0C">
        <w:rPr>
          <w:b w:val="0"/>
          <w:sz w:val="24"/>
          <w:szCs w:val="24"/>
        </w:rPr>
        <w:t xml:space="preserve">ой </w:t>
      </w:r>
      <w:r w:rsidR="00916431">
        <w:rPr>
          <w:b w:val="0"/>
          <w:sz w:val="24"/>
          <w:szCs w:val="24"/>
        </w:rPr>
        <w:t xml:space="preserve">при умывании, мойке посуды и стирке. Умывальник можно использовать в </w:t>
      </w:r>
      <w:r w:rsidR="006C6D0C">
        <w:rPr>
          <w:b w:val="0"/>
          <w:sz w:val="24"/>
          <w:szCs w:val="24"/>
        </w:rPr>
        <w:t>жилых дом</w:t>
      </w:r>
      <w:r w:rsidR="00916431">
        <w:rPr>
          <w:b w:val="0"/>
          <w:sz w:val="24"/>
          <w:szCs w:val="24"/>
        </w:rPr>
        <w:t>ах</w:t>
      </w:r>
      <w:r w:rsidR="006C6D0C">
        <w:rPr>
          <w:b w:val="0"/>
          <w:sz w:val="24"/>
          <w:szCs w:val="24"/>
        </w:rPr>
        <w:t>, не имеющих центрального водоснабжения</w:t>
      </w:r>
      <w:r w:rsidR="00916431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</w:t>
      </w:r>
      <w:r w:rsidR="006C6D0C">
        <w:rPr>
          <w:b w:val="0"/>
          <w:sz w:val="24"/>
          <w:szCs w:val="24"/>
        </w:rPr>
        <w:t xml:space="preserve">на даче, в гараже. </w:t>
      </w:r>
      <w:r w:rsidR="00916431">
        <w:rPr>
          <w:b w:val="0"/>
          <w:sz w:val="24"/>
          <w:szCs w:val="24"/>
        </w:rPr>
        <w:t>Температура окр</w:t>
      </w:r>
      <w:r w:rsidR="00916431">
        <w:rPr>
          <w:b w:val="0"/>
          <w:sz w:val="24"/>
          <w:szCs w:val="24"/>
        </w:rPr>
        <w:t>у</w:t>
      </w:r>
      <w:r w:rsidR="00916431">
        <w:rPr>
          <w:b w:val="0"/>
          <w:sz w:val="24"/>
          <w:szCs w:val="24"/>
        </w:rPr>
        <w:t xml:space="preserve">жающего воздуха от +1 до 40ºС, вид климатического исполнения </w:t>
      </w:r>
      <w:r w:rsidR="00753A18">
        <w:rPr>
          <w:b w:val="0"/>
          <w:sz w:val="24"/>
          <w:szCs w:val="24"/>
        </w:rPr>
        <w:t xml:space="preserve">УХЛ </w:t>
      </w:r>
      <w:r w:rsidR="002003FC">
        <w:rPr>
          <w:b w:val="0"/>
          <w:sz w:val="24"/>
          <w:szCs w:val="24"/>
        </w:rPr>
        <w:t xml:space="preserve">категория размещения </w:t>
      </w:r>
      <w:r w:rsidR="00753A18">
        <w:rPr>
          <w:b w:val="0"/>
          <w:sz w:val="24"/>
          <w:szCs w:val="24"/>
        </w:rPr>
        <w:t>4 по ГОСТ 15150</w:t>
      </w:r>
      <w:r w:rsidR="00753A18">
        <w:rPr>
          <w:b w:val="0"/>
          <w:sz w:val="24"/>
          <w:szCs w:val="24"/>
        </w:rPr>
        <w:noBreakHyphen/>
        <w:t>69.</w:t>
      </w:r>
      <w:r w:rsidR="00916431">
        <w:rPr>
          <w:b w:val="0"/>
          <w:sz w:val="24"/>
          <w:szCs w:val="24"/>
        </w:rPr>
        <w:t xml:space="preserve"> </w:t>
      </w:r>
    </w:p>
    <w:p w:rsidR="003E0B27" w:rsidRDefault="006C6D0C" w:rsidP="00EF7833">
      <w:pPr>
        <w:numPr>
          <w:ilvl w:val="1"/>
          <w:numId w:val="2"/>
        </w:numPr>
        <w:tabs>
          <w:tab w:val="clear" w:pos="720"/>
          <w:tab w:val="num" w:pos="0"/>
        </w:tabs>
        <w:ind w:left="0" w:firstLine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Умывальник </w:t>
      </w:r>
      <w:r w:rsidR="00753A18">
        <w:rPr>
          <w:b w:val="0"/>
          <w:sz w:val="24"/>
          <w:szCs w:val="24"/>
        </w:rPr>
        <w:t xml:space="preserve">состоит из основания (тумбы), на котором установлен </w:t>
      </w:r>
      <w:r>
        <w:rPr>
          <w:b w:val="0"/>
          <w:sz w:val="24"/>
          <w:szCs w:val="24"/>
        </w:rPr>
        <w:t>электроводонагрева</w:t>
      </w:r>
      <w:r w:rsidR="00DC4CE2">
        <w:rPr>
          <w:b w:val="0"/>
          <w:sz w:val="24"/>
          <w:szCs w:val="24"/>
        </w:rPr>
        <w:t>-</w:t>
      </w:r>
      <w:r>
        <w:rPr>
          <w:b w:val="0"/>
          <w:sz w:val="24"/>
          <w:szCs w:val="24"/>
        </w:rPr>
        <w:t>тел</w:t>
      </w:r>
      <w:r w:rsidR="003D6112">
        <w:rPr>
          <w:b w:val="0"/>
          <w:sz w:val="24"/>
          <w:szCs w:val="24"/>
        </w:rPr>
        <w:t>ь</w:t>
      </w:r>
      <w:r w:rsidR="003E0B27">
        <w:rPr>
          <w:b w:val="0"/>
          <w:sz w:val="24"/>
          <w:szCs w:val="24"/>
        </w:rPr>
        <w:t xml:space="preserve"> ЭВБК</w:t>
      </w:r>
      <w:r w:rsidR="006A0FAC">
        <w:rPr>
          <w:b w:val="0"/>
          <w:sz w:val="24"/>
          <w:szCs w:val="24"/>
        </w:rPr>
        <w:t xml:space="preserve"> </w:t>
      </w:r>
      <w:r w:rsidR="003E0B27">
        <w:rPr>
          <w:b w:val="0"/>
          <w:sz w:val="24"/>
          <w:szCs w:val="24"/>
        </w:rPr>
        <w:t>-</w:t>
      </w:r>
      <w:r w:rsidR="006A0FAC">
        <w:rPr>
          <w:b w:val="0"/>
          <w:sz w:val="24"/>
          <w:szCs w:val="24"/>
        </w:rPr>
        <w:t xml:space="preserve"> </w:t>
      </w:r>
      <w:r w:rsidR="003E0B27">
        <w:rPr>
          <w:b w:val="0"/>
          <w:sz w:val="24"/>
          <w:szCs w:val="24"/>
        </w:rPr>
        <w:t>17</w:t>
      </w:r>
      <w:r w:rsidR="003D6112">
        <w:rPr>
          <w:b w:val="0"/>
          <w:sz w:val="24"/>
          <w:szCs w:val="24"/>
        </w:rPr>
        <w:t xml:space="preserve"> и раковина</w:t>
      </w:r>
      <w:r w:rsidR="00150964">
        <w:rPr>
          <w:b w:val="0"/>
          <w:sz w:val="24"/>
          <w:szCs w:val="24"/>
        </w:rPr>
        <w:t>.</w:t>
      </w:r>
      <w:r w:rsidR="00E15C55">
        <w:rPr>
          <w:b w:val="0"/>
          <w:sz w:val="24"/>
          <w:szCs w:val="24"/>
        </w:rPr>
        <w:t xml:space="preserve"> </w:t>
      </w:r>
      <w:r w:rsidR="00150964">
        <w:rPr>
          <w:b w:val="0"/>
          <w:sz w:val="24"/>
          <w:szCs w:val="24"/>
        </w:rPr>
        <w:t>К</w:t>
      </w:r>
      <w:r w:rsidR="003E0B27">
        <w:rPr>
          <w:b w:val="0"/>
          <w:sz w:val="24"/>
          <w:szCs w:val="24"/>
        </w:rPr>
        <w:t>онструкция умывальника позволяет производить отвод используемой воды в канализацию, в сливную яму или накопительный резервуар. В умывальнике предусмотрена уст</w:t>
      </w:r>
      <w:r w:rsidR="003E0B27">
        <w:rPr>
          <w:b w:val="0"/>
          <w:sz w:val="24"/>
          <w:szCs w:val="24"/>
        </w:rPr>
        <w:t>а</w:t>
      </w:r>
      <w:r w:rsidR="003E0B27">
        <w:rPr>
          <w:b w:val="0"/>
          <w:sz w:val="24"/>
          <w:szCs w:val="24"/>
        </w:rPr>
        <w:t>новка внутрь корпуса сливно</w:t>
      </w:r>
      <w:r w:rsidR="00DC4CE2">
        <w:rPr>
          <w:b w:val="0"/>
          <w:sz w:val="24"/>
          <w:szCs w:val="24"/>
        </w:rPr>
        <w:t>го ведра ё</w:t>
      </w:r>
      <w:r w:rsidR="003D6112">
        <w:rPr>
          <w:b w:val="0"/>
          <w:sz w:val="24"/>
          <w:szCs w:val="24"/>
        </w:rPr>
        <w:t>мкостью 10…12 литров.</w:t>
      </w:r>
    </w:p>
    <w:p w:rsidR="003E0B27" w:rsidRDefault="003D6112" w:rsidP="00EF7833">
      <w:pPr>
        <w:numPr>
          <w:ilvl w:val="1"/>
          <w:numId w:val="2"/>
        </w:numPr>
        <w:tabs>
          <w:tab w:val="clear" w:pos="720"/>
          <w:tab w:val="num" w:pos="0"/>
        </w:tabs>
        <w:ind w:left="0" w:firstLine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Детали </w:t>
      </w:r>
      <w:r w:rsidR="003E0B27">
        <w:rPr>
          <w:b w:val="0"/>
          <w:sz w:val="24"/>
          <w:szCs w:val="24"/>
        </w:rPr>
        <w:t>умывальника покрашен</w:t>
      </w:r>
      <w:r>
        <w:rPr>
          <w:b w:val="0"/>
          <w:sz w:val="24"/>
          <w:szCs w:val="24"/>
        </w:rPr>
        <w:t>ы</w:t>
      </w:r>
      <w:r w:rsidR="003E0B27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износо</w:t>
      </w:r>
      <w:r w:rsidR="003E0B27">
        <w:rPr>
          <w:b w:val="0"/>
          <w:sz w:val="24"/>
          <w:szCs w:val="24"/>
        </w:rPr>
        <w:t>стойкой порошковой краской</w:t>
      </w:r>
      <w:r w:rsidR="000F1B58">
        <w:rPr>
          <w:b w:val="0"/>
          <w:sz w:val="24"/>
          <w:szCs w:val="24"/>
        </w:rPr>
        <w:t>,</w:t>
      </w:r>
      <w:r w:rsidR="003E0B27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обеспечиваю</w:t>
      </w:r>
      <w:r w:rsidR="003E0B27">
        <w:rPr>
          <w:b w:val="0"/>
          <w:sz w:val="24"/>
          <w:szCs w:val="24"/>
        </w:rPr>
        <w:t xml:space="preserve">щей </w:t>
      </w:r>
      <w:r>
        <w:rPr>
          <w:b w:val="0"/>
          <w:sz w:val="24"/>
          <w:szCs w:val="24"/>
        </w:rPr>
        <w:t>и</w:t>
      </w:r>
      <w:r>
        <w:rPr>
          <w:b w:val="0"/>
          <w:sz w:val="24"/>
          <w:szCs w:val="24"/>
        </w:rPr>
        <w:t>з</w:t>
      </w:r>
      <w:r>
        <w:rPr>
          <w:b w:val="0"/>
          <w:sz w:val="24"/>
          <w:szCs w:val="24"/>
        </w:rPr>
        <w:t xml:space="preserve">делию </w:t>
      </w:r>
      <w:r w:rsidR="003E0B27">
        <w:rPr>
          <w:b w:val="0"/>
          <w:sz w:val="24"/>
          <w:szCs w:val="24"/>
        </w:rPr>
        <w:t xml:space="preserve">длительное время сохранять </w:t>
      </w:r>
      <w:r w:rsidR="005A4641">
        <w:rPr>
          <w:b w:val="0"/>
          <w:sz w:val="24"/>
          <w:szCs w:val="24"/>
        </w:rPr>
        <w:t>опрят</w:t>
      </w:r>
      <w:r w:rsidR="000F1B58">
        <w:rPr>
          <w:b w:val="0"/>
          <w:sz w:val="24"/>
          <w:szCs w:val="24"/>
        </w:rPr>
        <w:t>ный внешний вид.</w:t>
      </w:r>
    </w:p>
    <w:p w:rsidR="005A4641" w:rsidRDefault="005A4641" w:rsidP="00EF7833">
      <w:pPr>
        <w:numPr>
          <w:ilvl w:val="1"/>
          <w:numId w:val="2"/>
        </w:numPr>
        <w:tabs>
          <w:tab w:val="clear" w:pos="720"/>
          <w:tab w:val="num" w:pos="0"/>
        </w:tabs>
        <w:ind w:left="0" w:firstLine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Основание у</w:t>
      </w:r>
      <w:r w:rsidR="000F1B58">
        <w:rPr>
          <w:b w:val="0"/>
          <w:sz w:val="24"/>
          <w:szCs w:val="24"/>
        </w:rPr>
        <w:t>мывальник</w:t>
      </w:r>
      <w:r>
        <w:rPr>
          <w:b w:val="0"/>
          <w:sz w:val="24"/>
          <w:szCs w:val="24"/>
        </w:rPr>
        <w:t>а поставляется в разобранном виде. Сборка осуществляется согласно рекомендаций раздела 6.</w:t>
      </w:r>
    </w:p>
    <w:p w:rsidR="005A4641" w:rsidRPr="000365FB" w:rsidRDefault="005A4641" w:rsidP="00EF7833">
      <w:pPr>
        <w:numPr>
          <w:ilvl w:val="1"/>
          <w:numId w:val="2"/>
        </w:numPr>
        <w:tabs>
          <w:tab w:val="clear" w:pos="720"/>
          <w:tab w:val="num" w:pos="0"/>
        </w:tabs>
        <w:ind w:left="0" w:firstLine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 связи с </w:t>
      </w:r>
      <w:r w:rsidR="000F1B58">
        <w:rPr>
          <w:b w:val="0"/>
          <w:sz w:val="24"/>
          <w:szCs w:val="24"/>
        </w:rPr>
        <w:t xml:space="preserve"> </w:t>
      </w:r>
      <w:r w:rsidRPr="000365FB">
        <w:rPr>
          <w:b w:val="0"/>
          <w:sz w:val="24"/>
          <w:szCs w:val="24"/>
        </w:rPr>
        <w:t xml:space="preserve">систематически проводимыми работами по совершенствованию конструкции и технологии изготовления возможны </w:t>
      </w:r>
      <w:r w:rsidR="007A3CD3">
        <w:rPr>
          <w:b w:val="0"/>
          <w:sz w:val="24"/>
          <w:szCs w:val="24"/>
        </w:rPr>
        <w:t>конструктивные различия</w:t>
      </w:r>
      <w:r w:rsidRPr="000365FB">
        <w:rPr>
          <w:b w:val="0"/>
          <w:sz w:val="24"/>
          <w:szCs w:val="24"/>
        </w:rPr>
        <w:t xml:space="preserve"> между </w:t>
      </w:r>
      <w:r w:rsidR="007A3CD3">
        <w:rPr>
          <w:b w:val="0"/>
          <w:sz w:val="24"/>
          <w:szCs w:val="24"/>
        </w:rPr>
        <w:t xml:space="preserve">паспортом </w:t>
      </w:r>
      <w:r w:rsidRPr="000365FB">
        <w:rPr>
          <w:b w:val="0"/>
          <w:sz w:val="24"/>
          <w:szCs w:val="24"/>
        </w:rPr>
        <w:t xml:space="preserve">и поставляемым изделием, не влияющие на </w:t>
      </w:r>
      <w:r>
        <w:rPr>
          <w:b w:val="0"/>
          <w:sz w:val="24"/>
          <w:szCs w:val="24"/>
        </w:rPr>
        <w:t>исполняемые изделием функции</w:t>
      </w:r>
      <w:r w:rsidRPr="000365FB">
        <w:rPr>
          <w:b w:val="0"/>
          <w:sz w:val="24"/>
          <w:szCs w:val="24"/>
        </w:rPr>
        <w:t>.</w:t>
      </w:r>
    </w:p>
    <w:p w:rsidR="0012347F" w:rsidRPr="000365FB" w:rsidRDefault="0012347F" w:rsidP="00EF7833">
      <w:pPr>
        <w:ind w:firstLine="360"/>
        <w:jc w:val="both"/>
        <w:rPr>
          <w:b w:val="0"/>
          <w:sz w:val="24"/>
          <w:szCs w:val="24"/>
        </w:rPr>
      </w:pPr>
    </w:p>
    <w:p w:rsidR="001B4464" w:rsidRPr="007A30E3" w:rsidRDefault="00EF7833" w:rsidP="007A30E3">
      <w:pPr>
        <w:spacing w:after="120"/>
        <w:ind w:firstLine="357"/>
        <w:jc w:val="both"/>
        <w:rPr>
          <w:caps/>
          <w:sz w:val="24"/>
          <w:szCs w:val="24"/>
        </w:rPr>
      </w:pPr>
      <w:r>
        <w:rPr>
          <w:caps/>
          <w:sz w:val="24"/>
          <w:szCs w:val="24"/>
        </w:rPr>
        <w:t>2</w:t>
      </w:r>
      <w:r w:rsidR="0012347F" w:rsidRPr="007B4947">
        <w:rPr>
          <w:caps/>
          <w:sz w:val="24"/>
          <w:szCs w:val="24"/>
        </w:rPr>
        <w:t xml:space="preserve"> Технические </w:t>
      </w:r>
      <w:r w:rsidR="006F40B9" w:rsidRPr="007B4947">
        <w:rPr>
          <w:caps/>
          <w:sz w:val="24"/>
          <w:szCs w:val="24"/>
        </w:rPr>
        <w:t>тр</w:t>
      </w:r>
      <w:r w:rsidR="0012347F" w:rsidRPr="007B4947">
        <w:rPr>
          <w:caps/>
          <w:sz w:val="24"/>
          <w:szCs w:val="24"/>
        </w:rPr>
        <w:t>е</w:t>
      </w:r>
      <w:r w:rsidR="006F40B9" w:rsidRPr="007B4947">
        <w:rPr>
          <w:caps/>
          <w:sz w:val="24"/>
          <w:szCs w:val="24"/>
        </w:rPr>
        <w:t>бования</w:t>
      </w:r>
    </w:p>
    <w:tbl>
      <w:tblPr>
        <w:tblStyle w:val="a7"/>
        <w:tblW w:w="0" w:type="auto"/>
        <w:tblInd w:w="108" w:type="dxa"/>
        <w:tblLook w:val="01E0"/>
      </w:tblPr>
      <w:tblGrid>
        <w:gridCol w:w="7200"/>
        <w:gridCol w:w="2973"/>
      </w:tblGrid>
      <w:tr w:rsidR="00A85B5A">
        <w:tc>
          <w:tcPr>
            <w:tcW w:w="7200" w:type="dxa"/>
            <w:vAlign w:val="center"/>
          </w:tcPr>
          <w:p w:rsidR="00A85B5A" w:rsidRPr="00A85B5A" w:rsidRDefault="00A85B5A" w:rsidP="00A85B5A">
            <w:pPr>
              <w:ind w:firstLine="252"/>
              <w:rPr>
                <w:b w:val="0"/>
                <w:sz w:val="24"/>
                <w:szCs w:val="24"/>
              </w:rPr>
            </w:pPr>
            <w:r w:rsidRPr="00A85B5A">
              <w:rPr>
                <w:b w:val="0"/>
                <w:sz w:val="24"/>
                <w:szCs w:val="24"/>
              </w:rPr>
              <w:t>2.1 Напряжение сети, В</w:t>
            </w:r>
          </w:p>
        </w:tc>
        <w:tc>
          <w:tcPr>
            <w:tcW w:w="2973" w:type="dxa"/>
            <w:vAlign w:val="center"/>
          </w:tcPr>
          <w:p w:rsidR="00A85B5A" w:rsidRPr="00A85B5A" w:rsidRDefault="00A85B5A" w:rsidP="00A85B5A">
            <w:pPr>
              <w:jc w:val="center"/>
              <w:rPr>
                <w:b w:val="0"/>
                <w:sz w:val="24"/>
                <w:szCs w:val="24"/>
              </w:rPr>
            </w:pPr>
            <w:r w:rsidRPr="00A85B5A">
              <w:rPr>
                <w:b w:val="0"/>
                <w:sz w:val="24"/>
                <w:szCs w:val="24"/>
              </w:rPr>
              <w:t>220</w:t>
            </w:r>
          </w:p>
        </w:tc>
      </w:tr>
      <w:tr w:rsidR="00A85B5A">
        <w:tc>
          <w:tcPr>
            <w:tcW w:w="7200" w:type="dxa"/>
            <w:vAlign w:val="center"/>
          </w:tcPr>
          <w:p w:rsidR="00A85B5A" w:rsidRPr="00A85B5A" w:rsidRDefault="00A85B5A" w:rsidP="00A85B5A">
            <w:pPr>
              <w:ind w:firstLine="25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2.2 Частота т</w:t>
            </w:r>
            <w:r w:rsidRPr="000365FB">
              <w:rPr>
                <w:b w:val="0"/>
                <w:sz w:val="24"/>
                <w:szCs w:val="24"/>
              </w:rPr>
              <w:t>о</w:t>
            </w:r>
            <w:r>
              <w:rPr>
                <w:b w:val="0"/>
                <w:sz w:val="24"/>
                <w:szCs w:val="24"/>
              </w:rPr>
              <w:t>ка сети, Гц</w:t>
            </w:r>
          </w:p>
        </w:tc>
        <w:tc>
          <w:tcPr>
            <w:tcW w:w="2973" w:type="dxa"/>
            <w:vAlign w:val="center"/>
          </w:tcPr>
          <w:p w:rsidR="00A85B5A" w:rsidRPr="00A85B5A" w:rsidRDefault="00A85B5A" w:rsidP="00A85B5A">
            <w:pPr>
              <w:jc w:val="center"/>
              <w:rPr>
                <w:b w:val="0"/>
                <w:sz w:val="24"/>
                <w:szCs w:val="24"/>
              </w:rPr>
            </w:pPr>
            <w:r w:rsidRPr="00A85B5A">
              <w:rPr>
                <w:b w:val="0"/>
                <w:sz w:val="24"/>
                <w:szCs w:val="24"/>
              </w:rPr>
              <w:t>50</w:t>
            </w:r>
          </w:p>
        </w:tc>
      </w:tr>
      <w:tr w:rsidR="00A85B5A">
        <w:tc>
          <w:tcPr>
            <w:tcW w:w="7200" w:type="dxa"/>
            <w:vAlign w:val="center"/>
          </w:tcPr>
          <w:p w:rsidR="00A85B5A" w:rsidRPr="00A85B5A" w:rsidRDefault="00A85B5A" w:rsidP="00A85B5A">
            <w:pPr>
              <w:ind w:firstLine="25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2.3 Но</w:t>
            </w:r>
            <w:r w:rsidRPr="000365FB">
              <w:rPr>
                <w:b w:val="0"/>
                <w:sz w:val="24"/>
                <w:szCs w:val="24"/>
              </w:rPr>
              <w:t>минальная мощность, кВт</w:t>
            </w:r>
          </w:p>
        </w:tc>
        <w:tc>
          <w:tcPr>
            <w:tcW w:w="2973" w:type="dxa"/>
            <w:vAlign w:val="center"/>
          </w:tcPr>
          <w:p w:rsidR="00A85B5A" w:rsidRPr="00A85B5A" w:rsidRDefault="00A85B5A" w:rsidP="00A85B5A">
            <w:pPr>
              <w:jc w:val="center"/>
              <w:rPr>
                <w:b w:val="0"/>
                <w:sz w:val="24"/>
                <w:szCs w:val="24"/>
              </w:rPr>
            </w:pPr>
            <w:r w:rsidRPr="00A85B5A">
              <w:rPr>
                <w:b w:val="0"/>
                <w:sz w:val="24"/>
                <w:szCs w:val="24"/>
              </w:rPr>
              <w:t>1,25</w:t>
            </w:r>
          </w:p>
        </w:tc>
      </w:tr>
      <w:tr w:rsidR="00A85B5A">
        <w:tc>
          <w:tcPr>
            <w:tcW w:w="7200" w:type="dxa"/>
            <w:vAlign w:val="center"/>
          </w:tcPr>
          <w:p w:rsidR="00A85B5A" w:rsidRPr="00A85B5A" w:rsidRDefault="00A85B5A" w:rsidP="00A85B5A">
            <w:pPr>
              <w:ind w:firstLine="25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2.4 </w:t>
            </w:r>
            <w:r w:rsidRPr="000365FB">
              <w:rPr>
                <w:b w:val="0"/>
                <w:sz w:val="24"/>
                <w:szCs w:val="24"/>
              </w:rPr>
              <w:t xml:space="preserve">Температура нагрева воды, </w:t>
            </w:r>
            <w:r>
              <w:rPr>
                <w:b w:val="0"/>
                <w:sz w:val="24"/>
                <w:szCs w:val="24"/>
              </w:rPr>
              <w:t>°</w:t>
            </w:r>
            <w:r w:rsidRPr="000365FB">
              <w:rPr>
                <w:b w:val="0"/>
                <w:sz w:val="24"/>
                <w:szCs w:val="24"/>
              </w:rPr>
              <w:t>С, не более</w:t>
            </w:r>
          </w:p>
        </w:tc>
        <w:tc>
          <w:tcPr>
            <w:tcW w:w="2973" w:type="dxa"/>
            <w:vAlign w:val="center"/>
          </w:tcPr>
          <w:p w:rsidR="00A85B5A" w:rsidRPr="00A85B5A" w:rsidRDefault="00A85B5A" w:rsidP="00A85B5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70</w:t>
            </w:r>
          </w:p>
        </w:tc>
      </w:tr>
      <w:tr w:rsidR="00A85B5A">
        <w:tc>
          <w:tcPr>
            <w:tcW w:w="7200" w:type="dxa"/>
            <w:vAlign w:val="center"/>
          </w:tcPr>
          <w:p w:rsidR="00A85B5A" w:rsidRDefault="00A85B5A" w:rsidP="00A85B5A">
            <w:pPr>
              <w:ind w:firstLine="25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2.5 </w:t>
            </w:r>
            <w:r w:rsidRPr="000365FB">
              <w:rPr>
                <w:b w:val="0"/>
                <w:sz w:val="24"/>
                <w:szCs w:val="24"/>
              </w:rPr>
              <w:t>Время нагрева воды до 65</w:t>
            </w:r>
            <w:r>
              <w:rPr>
                <w:b w:val="0"/>
                <w:sz w:val="24"/>
                <w:szCs w:val="24"/>
              </w:rPr>
              <w:t>°</w:t>
            </w:r>
            <w:r w:rsidRPr="000365FB">
              <w:rPr>
                <w:b w:val="0"/>
                <w:sz w:val="24"/>
                <w:szCs w:val="24"/>
              </w:rPr>
              <w:t>С, час, не более</w:t>
            </w:r>
          </w:p>
        </w:tc>
        <w:tc>
          <w:tcPr>
            <w:tcW w:w="2973" w:type="dxa"/>
            <w:vAlign w:val="center"/>
          </w:tcPr>
          <w:p w:rsidR="00A85B5A" w:rsidRDefault="00A85B5A" w:rsidP="00A85B5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A85B5A">
        <w:tc>
          <w:tcPr>
            <w:tcW w:w="7200" w:type="dxa"/>
            <w:vAlign w:val="center"/>
          </w:tcPr>
          <w:p w:rsidR="00A85B5A" w:rsidRDefault="00A85B5A" w:rsidP="00DC4CE2">
            <w:pPr>
              <w:ind w:firstLine="25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2.6 </w:t>
            </w:r>
            <w:r w:rsidRPr="000365FB">
              <w:rPr>
                <w:b w:val="0"/>
                <w:sz w:val="24"/>
                <w:szCs w:val="24"/>
              </w:rPr>
              <w:t>Класс за</w:t>
            </w:r>
            <w:r>
              <w:rPr>
                <w:b w:val="0"/>
                <w:sz w:val="24"/>
                <w:szCs w:val="24"/>
              </w:rPr>
              <w:t xml:space="preserve">щиты от поражения электрическим </w:t>
            </w:r>
            <w:r w:rsidRPr="000365FB">
              <w:rPr>
                <w:b w:val="0"/>
                <w:sz w:val="24"/>
                <w:szCs w:val="24"/>
              </w:rPr>
              <w:t>током</w:t>
            </w:r>
            <w:r>
              <w:rPr>
                <w:b w:val="0"/>
                <w:sz w:val="24"/>
                <w:szCs w:val="24"/>
              </w:rPr>
              <w:t xml:space="preserve"> по ГОСТ </w:t>
            </w:r>
            <w:r w:rsidR="00011BDD">
              <w:rPr>
                <w:b w:val="0"/>
                <w:sz w:val="24"/>
                <w:szCs w:val="24"/>
                <w:lang w:val="en-US"/>
              </w:rPr>
              <w:t>IEC</w:t>
            </w:r>
            <w:r w:rsidR="00011BDD" w:rsidRPr="00011BDD">
              <w:rPr>
                <w:b w:val="0"/>
                <w:sz w:val="24"/>
                <w:szCs w:val="24"/>
              </w:rPr>
              <w:t xml:space="preserve"> 60335-1-2015</w:t>
            </w:r>
            <w:r>
              <w:rPr>
                <w:b w:val="0"/>
                <w:sz w:val="24"/>
                <w:szCs w:val="24"/>
              </w:rPr>
              <w:t xml:space="preserve"> (предусмотрены боковые заземляющие контакты на вилке шнура питания)</w:t>
            </w:r>
          </w:p>
        </w:tc>
        <w:tc>
          <w:tcPr>
            <w:tcW w:w="2973" w:type="dxa"/>
            <w:vAlign w:val="center"/>
          </w:tcPr>
          <w:p w:rsidR="00A85B5A" w:rsidRDefault="00A85B5A" w:rsidP="00A85B5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A85B5A">
        <w:tc>
          <w:tcPr>
            <w:tcW w:w="7200" w:type="dxa"/>
            <w:vAlign w:val="center"/>
          </w:tcPr>
          <w:p w:rsidR="00A85B5A" w:rsidRDefault="00067FCE" w:rsidP="00A85B5A">
            <w:pPr>
              <w:ind w:firstLine="25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</w:t>
            </w:r>
            <w:r w:rsidRPr="00067FCE">
              <w:rPr>
                <w:b w:val="0"/>
                <w:sz w:val="24"/>
                <w:szCs w:val="24"/>
              </w:rPr>
              <w:t>7</w:t>
            </w:r>
            <w:r w:rsidR="00A85B5A">
              <w:rPr>
                <w:b w:val="0"/>
                <w:sz w:val="24"/>
                <w:szCs w:val="24"/>
              </w:rPr>
              <w:t xml:space="preserve"> Полезная емкость воды электроводонагревателя</w:t>
            </w:r>
            <w:r w:rsidR="00A85B5A" w:rsidRPr="000365FB">
              <w:rPr>
                <w:b w:val="0"/>
                <w:sz w:val="24"/>
                <w:szCs w:val="24"/>
              </w:rPr>
              <w:t>, л</w:t>
            </w:r>
          </w:p>
        </w:tc>
        <w:tc>
          <w:tcPr>
            <w:tcW w:w="2973" w:type="dxa"/>
            <w:vAlign w:val="center"/>
          </w:tcPr>
          <w:p w:rsidR="00A85B5A" w:rsidRDefault="00A85B5A" w:rsidP="00A85B5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17</w:t>
            </w:r>
          </w:p>
        </w:tc>
      </w:tr>
      <w:tr w:rsidR="00A85B5A">
        <w:tc>
          <w:tcPr>
            <w:tcW w:w="7200" w:type="dxa"/>
            <w:vAlign w:val="center"/>
          </w:tcPr>
          <w:p w:rsidR="00A85B5A" w:rsidRDefault="00067FCE" w:rsidP="00A85B5A">
            <w:pPr>
              <w:ind w:firstLine="25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</w:t>
            </w:r>
            <w:r>
              <w:rPr>
                <w:b w:val="0"/>
                <w:sz w:val="24"/>
                <w:szCs w:val="24"/>
                <w:lang w:val="en-US"/>
              </w:rPr>
              <w:t>8</w:t>
            </w:r>
            <w:r w:rsidR="00A85B5A">
              <w:rPr>
                <w:b w:val="0"/>
                <w:sz w:val="24"/>
                <w:szCs w:val="24"/>
              </w:rPr>
              <w:t xml:space="preserve"> </w:t>
            </w:r>
            <w:r w:rsidR="00A85B5A" w:rsidRPr="000365FB">
              <w:rPr>
                <w:b w:val="0"/>
                <w:sz w:val="24"/>
                <w:szCs w:val="24"/>
              </w:rPr>
              <w:t>Габаритные размеры, мм</w:t>
            </w:r>
          </w:p>
        </w:tc>
        <w:tc>
          <w:tcPr>
            <w:tcW w:w="2973" w:type="dxa"/>
            <w:vAlign w:val="center"/>
          </w:tcPr>
          <w:p w:rsidR="00A85B5A" w:rsidRPr="00341D96" w:rsidRDefault="00A85B5A" w:rsidP="00A85B5A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</w:rPr>
              <w:t>495х</w:t>
            </w:r>
            <w:r w:rsidR="00341D96">
              <w:rPr>
                <w:b w:val="0"/>
                <w:sz w:val="24"/>
                <w:szCs w:val="24"/>
                <w:lang w:val="en-US"/>
              </w:rPr>
              <w:t>44</w:t>
            </w:r>
            <w:r w:rsidR="00341D96">
              <w:rPr>
                <w:b w:val="0"/>
                <w:sz w:val="24"/>
                <w:szCs w:val="24"/>
              </w:rPr>
              <w:t>5</w:t>
            </w:r>
            <w:r>
              <w:rPr>
                <w:b w:val="0"/>
                <w:sz w:val="24"/>
                <w:szCs w:val="24"/>
              </w:rPr>
              <w:t>х13</w:t>
            </w:r>
            <w:r w:rsidR="00341D96">
              <w:rPr>
                <w:b w:val="0"/>
                <w:sz w:val="24"/>
                <w:szCs w:val="24"/>
                <w:lang w:val="en-US"/>
              </w:rPr>
              <w:t>35</w:t>
            </w:r>
          </w:p>
        </w:tc>
      </w:tr>
      <w:tr w:rsidR="00A85B5A">
        <w:tc>
          <w:tcPr>
            <w:tcW w:w="7200" w:type="dxa"/>
            <w:vAlign w:val="center"/>
          </w:tcPr>
          <w:p w:rsidR="00A85B5A" w:rsidRDefault="00067FCE" w:rsidP="00A85B5A">
            <w:pPr>
              <w:ind w:firstLine="25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</w:t>
            </w:r>
            <w:r>
              <w:rPr>
                <w:b w:val="0"/>
                <w:sz w:val="24"/>
                <w:szCs w:val="24"/>
                <w:lang w:val="en-US"/>
              </w:rPr>
              <w:t>9</w:t>
            </w:r>
            <w:r w:rsidR="00A85B5A">
              <w:rPr>
                <w:b w:val="0"/>
                <w:sz w:val="24"/>
                <w:szCs w:val="24"/>
              </w:rPr>
              <w:t xml:space="preserve"> </w:t>
            </w:r>
            <w:r w:rsidR="00A85B5A" w:rsidRPr="000365FB">
              <w:rPr>
                <w:b w:val="0"/>
                <w:sz w:val="24"/>
                <w:szCs w:val="24"/>
              </w:rPr>
              <w:t>Масса, кг, не боле</w:t>
            </w:r>
            <w:r w:rsidR="00A85B5A">
              <w:rPr>
                <w:b w:val="0"/>
                <w:sz w:val="24"/>
                <w:szCs w:val="24"/>
              </w:rPr>
              <w:t>е</w:t>
            </w:r>
          </w:p>
        </w:tc>
        <w:tc>
          <w:tcPr>
            <w:tcW w:w="2973" w:type="dxa"/>
            <w:vAlign w:val="center"/>
          </w:tcPr>
          <w:p w:rsidR="00A85B5A" w:rsidRPr="00067FCE" w:rsidRDefault="00067FCE" w:rsidP="00A85B5A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15</w:t>
            </w:r>
          </w:p>
        </w:tc>
      </w:tr>
      <w:tr w:rsidR="00A85B5A">
        <w:tc>
          <w:tcPr>
            <w:tcW w:w="7200" w:type="dxa"/>
            <w:vAlign w:val="center"/>
          </w:tcPr>
          <w:p w:rsidR="00A85B5A" w:rsidRDefault="00A85B5A" w:rsidP="00A85B5A">
            <w:pPr>
              <w:ind w:firstLine="25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2.1</w:t>
            </w:r>
            <w:r w:rsidR="00067FCE" w:rsidRPr="00067FCE">
              <w:rPr>
                <w:b w:val="0"/>
                <w:sz w:val="24"/>
                <w:szCs w:val="24"/>
              </w:rPr>
              <w:t>0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0365FB">
              <w:rPr>
                <w:b w:val="0"/>
                <w:sz w:val="24"/>
                <w:szCs w:val="24"/>
              </w:rPr>
              <w:t xml:space="preserve">Срок службы </w:t>
            </w:r>
            <w:r>
              <w:rPr>
                <w:b w:val="0"/>
                <w:sz w:val="24"/>
                <w:szCs w:val="24"/>
              </w:rPr>
              <w:t>умывальника,</w:t>
            </w:r>
            <w:r w:rsidRPr="000365FB">
              <w:rPr>
                <w:b w:val="0"/>
                <w:sz w:val="24"/>
                <w:szCs w:val="24"/>
              </w:rPr>
              <w:t xml:space="preserve"> лет</w:t>
            </w:r>
            <w:r>
              <w:rPr>
                <w:b w:val="0"/>
                <w:sz w:val="24"/>
                <w:szCs w:val="24"/>
              </w:rPr>
              <w:t>, не менее</w:t>
            </w:r>
          </w:p>
        </w:tc>
        <w:tc>
          <w:tcPr>
            <w:tcW w:w="2973" w:type="dxa"/>
            <w:vAlign w:val="center"/>
          </w:tcPr>
          <w:p w:rsidR="00A85B5A" w:rsidRDefault="00A85B5A" w:rsidP="00A85B5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</w:tr>
    </w:tbl>
    <w:p w:rsidR="0012347F" w:rsidRPr="000365FB" w:rsidRDefault="0012347F" w:rsidP="00A85B5A">
      <w:pPr>
        <w:jc w:val="both"/>
        <w:rPr>
          <w:b w:val="0"/>
          <w:sz w:val="24"/>
          <w:szCs w:val="24"/>
        </w:rPr>
      </w:pPr>
    </w:p>
    <w:p w:rsidR="001B4464" w:rsidRPr="007A30E3" w:rsidRDefault="00EF7833" w:rsidP="007A30E3">
      <w:pPr>
        <w:ind w:firstLine="360"/>
        <w:jc w:val="both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3 </w:t>
      </w:r>
      <w:r w:rsidR="0012347F" w:rsidRPr="007B4947">
        <w:rPr>
          <w:caps/>
          <w:sz w:val="24"/>
          <w:szCs w:val="24"/>
        </w:rPr>
        <w:t>Комплект</w:t>
      </w:r>
      <w:r w:rsidR="003C443B" w:rsidRPr="007B4947">
        <w:rPr>
          <w:caps/>
          <w:sz w:val="24"/>
          <w:szCs w:val="24"/>
        </w:rPr>
        <w:t>н</w:t>
      </w:r>
      <w:r w:rsidR="0012347F" w:rsidRPr="007B4947">
        <w:rPr>
          <w:caps/>
          <w:sz w:val="24"/>
          <w:szCs w:val="24"/>
        </w:rPr>
        <w:t>ост</w:t>
      </w:r>
      <w:r w:rsidR="003C443B" w:rsidRPr="007B4947">
        <w:rPr>
          <w:caps/>
          <w:sz w:val="24"/>
          <w:szCs w:val="24"/>
        </w:rPr>
        <w:t>ь</w:t>
      </w:r>
    </w:p>
    <w:p w:rsidR="00BA31AD" w:rsidRDefault="00CA2EC0" w:rsidP="00BA31AD">
      <w:pPr>
        <w:numPr>
          <w:ilvl w:val="1"/>
          <w:numId w:val="3"/>
        </w:numPr>
        <w:tabs>
          <w:tab w:val="clear" w:pos="720"/>
          <w:tab w:val="num" w:pos="0"/>
        </w:tabs>
        <w:ind w:left="0" w:firstLine="35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Паспорт ……………………………………………</w:t>
      </w:r>
      <w:r w:rsidR="00766975">
        <w:rPr>
          <w:b w:val="0"/>
          <w:sz w:val="24"/>
          <w:szCs w:val="24"/>
        </w:rPr>
        <w:t>……………</w:t>
      </w:r>
      <w:r w:rsidR="00934631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</w:t>
      </w:r>
      <w:r w:rsidR="00371896">
        <w:rPr>
          <w:b w:val="0"/>
          <w:sz w:val="24"/>
          <w:szCs w:val="24"/>
        </w:rPr>
        <w:t>1 шт.</w:t>
      </w:r>
    </w:p>
    <w:p w:rsidR="00BA31AD" w:rsidRDefault="00BA31AD" w:rsidP="00BA31AD">
      <w:pPr>
        <w:numPr>
          <w:ilvl w:val="1"/>
          <w:numId w:val="3"/>
        </w:numPr>
        <w:tabs>
          <w:tab w:val="clear" w:pos="720"/>
          <w:tab w:val="num" w:pos="0"/>
        </w:tabs>
        <w:ind w:left="0" w:firstLine="35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Ведомость крепежа и комплектующих…………………………1 шт.</w:t>
      </w:r>
    </w:p>
    <w:p w:rsidR="00371896" w:rsidRPr="00371896" w:rsidRDefault="00371896" w:rsidP="00BA31AD">
      <w:pPr>
        <w:numPr>
          <w:ilvl w:val="1"/>
          <w:numId w:val="3"/>
        </w:numPr>
        <w:tabs>
          <w:tab w:val="clear" w:pos="720"/>
          <w:tab w:val="num" w:pos="0"/>
        </w:tabs>
        <w:ind w:left="0" w:firstLine="360"/>
        <w:jc w:val="both"/>
        <w:rPr>
          <w:b w:val="0"/>
          <w:caps/>
          <w:sz w:val="24"/>
          <w:szCs w:val="24"/>
        </w:rPr>
      </w:pPr>
      <w:r>
        <w:rPr>
          <w:b w:val="0"/>
          <w:caps/>
          <w:sz w:val="24"/>
          <w:szCs w:val="24"/>
        </w:rPr>
        <w:t>О</w:t>
      </w:r>
      <w:r>
        <w:rPr>
          <w:b w:val="0"/>
          <w:sz w:val="24"/>
          <w:szCs w:val="24"/>
        </w:rPr>
        <w:t>снование (тумба) в разобранном виде</w:t>
      </w:r>
      <w:r w:rsidR="00834073">
        <w:rPr>
          <w:b w:val="0"/>
          <w:sz w:val="24"/>
          <w:szCs w:val="24"/>
        </w:rPr>
        <w:t xml:space="preserve"> </w:t>
      </w:r>
      <w:r w:rsidR="00BA31AD">
        <w:rPr>
          <w:b w:val="0"/>
          <w:sz w:val="24"/>
          <w:szCs w:val="24"/>
        </w:rPr>
        <w:t>…………..</w:t>
      </w:r>
      <w:r w:rsidR="00834073">
        <w:rPr>
          <w:b w:val="0"/>
          <w:sz w:val="24"/>
          <w:szCs w:val="24"/>
        </w:rPr>
        <w:t xml:space="preserve"> </w:t>
      </w:r>
      <w:r w:rsidR="00CA2EC0">
        <w:rPr>
          <w:b w:val="0"/>
          <w:sz w:val="24"/>
          <w:szCs w:val="24"/>
        </w:rPr>
        <w:t>…</w:t>
      </w:r>
      <w:r w:rsidR="00766975">
        <w:rPr>
          <w:b w:val="0"/>
          <w:sz w:val="24"/>
          <w:szCs w:val="24"/>
        </w:rPr>
        <w:t>………</w:t>
      </w:r>
      <w:r w:rsidR="00BA31AD">
        <w:rPr>
          <w:b w:val="0"/>
          <w:sz w:val="24"/>
          <w:szCs w:val="24"/>
        </w:rPr>
        <w:t>.</w:t>
      </w:r>
      <w:r w:rsidR="00934631">
        <w:rPr>
          <w:b w:val="0"/>
          <w:sz w:val="24"/>
          <w:szCs w:val="24"/>
        </w:rPr>
        <w:t>.</w:t>
      </w:r>
      <w:r w:rsidR="00766975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1 шт.</w:t>
      </w:r>
    </w:p>
    <w:p w:rsidR="00371896" w:rsidRPr="00766975" w:rsidRDefault="006F3567" w:rsidP="00BA31AD">
      <w:pPr>
        <w:tabs>
          <w:tab w:val="num" w:pos="0"/>
        </w:tabs>
        <w:ind w:firstLine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3.3 </w:t>
      </w:r>
      <w:r w:rsidR="00371896">
        <w:rPr>
          <w:b w:val="0"/>
          <w:sz w:val="24"/>
          <w:szCs w:val="24"/>
        </w:rPr>
        <w:t xml:space="preserve">Комплект крепежа </w:t>
      </w:r>
      <w:r w:rsidR="00BA31AD">
        <w:rPr>
          <w:b w:val="0"/>
          <w:sz w:val="24"/>
          <w:szCs w:val="24"/>
        </w:rPr>
        <w:t xml:space="preserve">и комплектующих </w:t>
      </w:r>
      <w:r w:rsidR="00371896">
        <w:rPr>
          <w:b w:val="0"/>
          <w:sz w:val="24"/>
          <w:szCs w:val="24"/>
        </w:rPr>
        <w:t xml:space="preserve">для сборки </w:t>
      </w:r>
      <w:r w:rsidR="00CA2EC0">
        <w:rPr>
          <w:b w:val="0"/>
          <w:sz w:val="24"/>
          <w:szCs w:val="24"/>
        </w:rPr>
        <w:t>…</w:t>
      </w:r>
      <w:r w:rsidR="00BA31AD">
        <w:rPr>
          <w:b w:val="0"/>
          <w:sz w:val="24"/>
          <w:szCs w:val="24"/>
        </w:rPr>
        <w:t>……</w:t>
      </w:r>
      <w:r w:rsidR="00766975">
        <w:rPr>
          <w:b w:val="0"/>
          <w:sz w:val="24"/>
          <w:szCs w:val="24"/>
        </w:rPr>
        <w:t>…</w:t>
      </w:r>
      <w:r w:rsidR="00934631">
        <w:rPr>
          <w:b w:val="0"/>
          <w:sz w:val="24"/>
          <w:szCs w:val="24"/>
        </w:rPr>
        <w:t>....</w:t>
      </w:r>
      <w:r w:rsidR="00CA2EC0">
        <w:rPr>
          <w:b w:val="0"/>
          <w:sz w:val="24"/>
          <w:szCs w:val="24"/>
        </w:rPr>
        <w:t xml:space="preserve"> </w:t>
      </w:r>
      <w:r w:rsidR="00371896">
        <w:rPr>
          <w:b w:val="0"/>
          <w:sz w:val="24"/>
          <w:szCs w:val="24"/>
        </w:rPr>
        <w:t>1 шт.</w:t>
      </w:r>
    </w:p>
    <w:p w:rsidR="00371896" w:rsidRPr="00371896" w:rsidRDefault="00371896" w:rsidP="00BA31AD">
      <w:pPr>
        <w:numPr>
          <w:ilvl w:val="1"/>
          <w:numId w:val="3"/>
        </w:numPr>
        <w:tabs>
          <w:tab w:val="clear" w:pos="720"/>
          <w:tab w:val="num" w:pos="0"/>
        </w:tabs>
        <w:ind w:left="0" w:firstLine="360"/>
        <w:jc w:val="both"/>
        <w:rPr>
          <w:b w:val="0"/>
          <w:caps/>
          <w:sz w:val="24"/>
          <w:szCs w:val="24"/>
        </w:rPr>
      </w:pPr>
      <w:r>
        <w:rPr>
          <w:b w:val="0"/>
          <w:sz w:val="24"/>
          <w:szCs w:val="24"/>
        </w:rPr>
        <w:t xml:space="preserve">Раковина </w:t>
      </w:r>
      <w:r w:rsidR="00BA31AD">
        <w:rPr>
          <w:b w:val="0"/>
          <w:sz w:val="24"/>
          <w:szCs w:val="24"/>
        </w:rPr>
        <w:t>…………..</w:t>
      </w:r>
      <w:r w:rsidR="00766975">
        <w:rPr>
          <w:b w:val="0"/>
          <w:sz w:val="24"/>
          <w:szCs w:val="24"/>
        </w:rPr>
        <w:t xml:space="preserve"> …………………………………</w:t>
      </w:r>
      <w:r w:rsidR="00DC4CE2">
        <w:rPr>
          <w:b w:val="0"/>
          <w:sz w:val="24"/>
          <w:szCs w:val="24"/>
        </w:rPr>
        <w:t>.</w:t>
      </w:r>
      <w:r w:rsidR="00766975">
        <w:rPr>
          <w:b w:val="0"/>
          <w:sz w:val="24"/>
          <w:szCs w:val="24"/>
        </w:rPr>
        <w:t>………</w:t>
      </w:r>
      <w:r w:rsidR="00934631">
        <w:rPr>
          <w:b w:val="0"/>
          <w:sz w:val="24"/>
          <w:szCs w:val="24"/>
        </w:rPr>
        <w:t xml:space="preserve">.... </w:t>
      </w:r>
      <w:r>
        <w:rPr>
          <w:b w:val="0"/>
          <w:sz w:val="24"/>
          <w:szCs w:val="24"/>
        </w:rPr>
        <w:t>1 шт.</w:t>
      </w:r>
    </w:p>
    <w:p w:rsidR="00371896" w:rsidRPr="00373ABE" w:rsidRDefault="00371896" w:rsidP="00BA31AD">
      <w:pPr>
        <w:numPr>
          <w:ilvl w:val="1"/>
          <w:numId w:val="3"/>
        </w:numPr>
        <w:tabs>
          <w:tab w:val="clear" w:pos="720"/>
          <w:tab w:val="num" w:pos="0"/>
        </w:tabs>
        <w:ind w:left="0" w:firstLine="360"/>
        <w:jc w:val="both"/>
        <w:rPr>
          <w:b w:val="0"/>
          <w:caps/>
          <w:sz w:val="24"/>
          <w:szCs w:val="24"/>
        </w:rPr>
      </w:pPr>
      <w:r w:rsidRPr="000365FB">
        <w:rPr>
          <w:b w:val="0"/>
          <w:sz w:val="24"/>
          <w:szCs w:val="24"/>
        </w:rPr>
        <w:t xml:space="preserve">Электроводонагреватель </w:t>
      </w:r>
      <w:r>
        <w:rPr>
          <w:b w:val="0"/>
          <w:sz w:val="24"/>
          <w:szCs w:val="24"/>
        </w:rPr>
        <w:t>ЭВБК</w:t>
      </w:r>
      <w:r w:rsidR="00995A8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-</w:t>
      </w:r>
      <w:r w:rsidR="00995A8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17</w:t>
      </w:r>
      <w:r w:rsidR="00834073">
        <w:rPr>
          <w:b w:val="0"/>
          <w:sz w:val="24"/>
          <w:szCs w:val="24"/>
        </w:rPr>
        <w:t xml:space="preserve"> </w:t>
      </w:r>
      <w:r w:rsidR="00DC4CE2">
        <w:rPr>
          <w:b w:val="0"/>
          <w:sz w:val="24"/>
          <w:szCs w:val="24"/>
        </w:rPr>
        <w:t>с паспортом</w:t>
      </w:r>
      <w:r w:rsidR="00927C0D">
        <w:rPr>
          <w:b w:val="0"/>
          <w:sz w:val="24"/>
          <w:szCs w:val="24"/>
        </w:rPr>
        <w:t xml:space="preserve"> </w:t>
      </w:r>
      <w:r w:rsidR="00313D14">
        <w:rPr>
          <w:b w:val="0"/>
          <w:sz w:val="24"/>
          <w:szCs w:val="24"/>
        </w:rPr>
        <w:t>………….</w:t>
      </w:r>
      <w:r w:rsidR="00766975">
        <w:rPr>
          <w:b w:val="0"/>
          <w:sz w:val="24"/>
          <w:szCs w:val="24"/>
        </w:rPr>
        <w:t xml:space="preserve"> ... </w:t>
      </w:r>
      <w:r>
        <w:rPr>
          <w:b w:val="0"/>
          <w:sz w:val="24"/>
          <w:szCs w:val="24"/>
        </w:rPr>
        <w:t>1 шт.</w:t>
      </w:r>
    </w:p>
    <w:p w:rsidR="00373ABE" w:rsidRDefault="00373ABE" w:rsidP="00BA31AD">
      <w:pPr>
        <w:numPr>
          <w:ilvl w:val="1"/>
          <w:numId w:val="3"/>
        </w:numPr>
        <w:tabs>
          <w:tab w:val="clear" w:pos="720"/>
          <w:tab w:val="num" w:pos="0"/>
        </w:tabs>
        <w:ind w:left="0" w:firstLine="360"/>
        <w:jc w:val="both"/>
        <w:rPr>
          <w:b w:val="0"/>
          <w:caps/>
          <w:sz w:val="24"/>
          <w:szCs w:val="24"/>
        </w:rPr>
      </w:pPr>
      <w:r>
        <w:rPr>
          <w:b w:val="0"/>
          <w:sz w:val="24"/>
          <w:szCs w:val="24"/>
        </w:rPr>
        <w:t xml:space="preserve"> Упаковка…………………………………………………………..1шт.</w:t>
      </w:r>
    </w:p>
    <w:p w:rsidR="00834073" w:rsidRDefault="00834073" w:rsidP="00EF7833">
      <w:pPr>
        <w:tabs>
          <w:tab w:val="num" w:pos="0"/>
        </w:tabs>
        <w:ind w:firstLine="360"/>
        <w:jc w:val="both"/>
        <w:rPr>
          <w:b w:val="0"/>
          <w:caps/>
          <w:sz w:val="24"/>
          <w:szCs w:val="24"/>
        </w:rPr>
      </w:pPr>
    </w:p>
    <w:p w:rsidR="001B4464" w:rsidRPr="007A30E3" w:rsidRDefault="00EF7833" w:rsidP="007A30E3">
      <w:pPr>
        <w:ind w:firstLine="360"/>
        <w:jc w:val="both"/>
        <w:rPr>
          <w:caps/>
          <w:sz w:val="24"/>
          <w:szCs w:val="24"/>
        </w:rPr>
      </w:pPr>
      <w:r>
        <w:rPr>
          <w:caps/>
          <w:sz w:val="24"/>
          <w:szCs w:val="24"/>
        </w:rPr>
        <w:t>4</w:t>
      </w:r>
      <w:r w:rsidR="0012347F" w:rsidRPr="007B4947">
        <w:rPr>
          <w:caps/>
          <w:sz w:val="24"/>
          <w:szCs w:val="24"/>
        </w:rPr>
        <w:t xml:space="preserve"> ТРЕБОВАНИЯ БЕЗОПАСНОСТИ</w:t>
      </w:r>
    </w:p>
    <w:p w:rsidR="0012347F" w:rsidRPr="00B54DF1" w:rsidRDefault="00711671" w:rsidP="007A30E3">
      <w:pPr>
        <w:pStyle w:val="21"/>
        <w:spacing w:before="120" w:after="0" w:line="240" w:lineRule="auto"/>
        <w:ind w:left="0" w:firstLine="35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4.1 </w:t>
      </w:r>
      <w:r w:rsidR="009D2215">
        <w:rPr>
          <w:b w:val="0"/>
          <w:sz w:val="24"/>
          <w:szCs w:val="24"/>
        </w:rPr>
        <w:t>Умывальник</w:t>
      </w:r>
      <w:r w:rsidR="0012347F" w:rsidRPr="00B54DF1">
        <w:rPr>
          <w:b w:val="0"/>
          <w:sz w:val="24"/>
          <w:szCs w:val="24"/>
        </w:rPr>
        <w:t xml:space="preserve"> </w:t>
      </w:r>
      <w:r w:rsidR="009D2215">
        <w:rPr>
          <w:b w:val="0"/>
          <w:sz w:val="24"/>
          <w:szCs w:val="24"/>
        </w:rPr>
        <w:t xml:space="preserve">с электроводонагревателем </w:t>
      </w:r>
      <w:r w:rsidR="0012347F" w:rsidRPr="00B54DF1">
        <w:rPr>
          <w:b w:val="0"/>
          <w:sz w:val="24"/>
          <w:szCs w:val="24"/>
        </w:rPr>
        <w:t xml:space="preserve">по условиям эксплуатации относится к приборам, которые должны работать под надзором. </w:t>
      </w:r>
    </w:p>
    <w:p w:rsidR="00BB2321" w:rsidRPr="00B54DF1" w:rsidRDefault="00711671" w:rsidP="00EF7833">
      <w:pPr>
        <w:ind w:firstLine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4.2 </w:t>
      </w:r>
      <w:r w:rsidR="00BB2321" w:rsidRPr="00B54DF1">
        <w:rPr>
          <w:b w:val="0"/>
          <w:sz w:val="24"/>
          <w:szCs w:val="24"/>
        </w:rPr>
        <w:t xml:space="preserve">Эксплуатация </w:t>
      </w:r>
      <w:r w:rsidR="009D2215">
        <w:rPr>
          <w:b w:val="0"/>
          <w:sz w:val="24"/>
          <w:szCs w:val="24"/>
        </w:rPr>
        <w:t>умывальника</w:t>
      </w:r>
      <w:r w:rsidR="00BB2321" w:rsidRPr="00B54DF1">
        <w:rPr>
          <w:b w:val="0"/>
          <w:sz w:val="24"/>
          <w:szCs w:val="24"/>
        </w:rPr>
        <w:t xml:space="preserve"> разрешается только при </w:t>
      </w:r>
      <w:r w:rsidR="009D2215">
        <w:rPr>
          <w:b w:val="0"/>
          <w:sz w:val="24"/>
          <w:szCs w:val="24"/>
        </w:rPr>
        <w:t>его устойчивом положении исключа</w:t>
      </w:r>
      <w:r w:rsidR="009D2215">
        <w:rPr>
          <w:b w:val="0"/>
          <w:sz w:val="24"/>
          <w:szCs w:val="24"/>
        </w:rPr>
        <w:t>ю</w:t>
      </w:r>
      <w:r w:rsidR="009D2215">
        <w:rPr>
          <w:b w:val="0"/>
          <w:sz w:val="24"/>
          <w:szCs w:val="24"/>
        </w:rPr>
        <w:t>щем опрокидывани</w:t>
      </w:r>
      <w:r w:rsidR="002709AD">
        <w:rPr>
          <w:b w:val="0"/>
          <w:sz w:val="24"/>
          <w:szCs w:val="24"/>
        </w:rPr>
        <w:t>е</w:t>
      </w:r>
      <w:r w:rsidR="00BB2321" w:rsidRPr="00B54DF1">
        <w:rPr>
          <w:b w:val="0"/>
          <w:sz w:val="24"/>
          <w:szCs w:val="24"/>
        </w:rPr>
        <w:t>.</w:t>
      </w:r>
    </w:p>
    <w:p w:rsidR="001B4464" w:rsidRPr="00A6687E" w:rsidRDefault="00711671" w:rsidP="00A6687E">
      <w:pPr>
        <w:ind w:firstLine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4.3</w:t>
      </w:r>
      <w:r w:rsidR="009D2215">
        <w:rPr>
          <w:b w:val="0"/>
          <w:sz w:val="24"/>
          <w:szCs w:val="24"/>
        </w:rPr>
        <w:t xml:space="preserve"> </w:t>
      </w:r>
      <w:r w:rsidR="003B2700">
        <w:rPr>
          <w:b w:val="0"/>
          <w:sz w:val="24"/>
          <w:szCs w:val="24"/>
        </w:rPr>
        <w:t>О</w:t>
      </w:r>
      <w:r w:rsidR="009D2215">
        <w:rPr>
          <w:b w:val="0"/>
          <w:sz w:val="24"/>
          <w:szCs w:val="24"/>
        </w:rPr>
        <w:t xml:space="preserve">стальные требования по безопасности согласно раздела «требования безопасности» </w:t>
      </w:r>
      <w:r w:rsidR="00373ABE">
        <w:rPr>
          <w:b w:val="0"/>
          <w:sz w:val="24"/>
          <w:szCs w:val="24"/>
        </w:rPr>
        <w:t>паспо</w:t>
      </w:r>
      <w:r w:rsidR="00373ABE">
        <w:rPr>
          <w:b w:val="0"/>
          <w:sz w:val="24"/>
          <w:szCs w:val="24"/>
        </w:rPr>
        <w:t>р</w:t>
      </w:r>
      <w:r w:rsidR="00373ABE">
        <w:rPr>
          <w:b w:val="0"/>
          <w:sz w:val="24"/>
          <w:szCs w:val="24"/>
        </w:rPr>
        <w:t>та</w:t>
      </w:r>
      <w:r w:rsidR="009D2215">
        <w:rPr>
          <w:b w:val="0"/>
          <w:sz w:val="24"/>
          <w:szCs w:val="24"/>
        </w:rPr>
        <w:t xml:space="preserve"> на электроводонагреватель ЭВБК</w:t>
      </w:r>
      <w:r w:rsidR="00995A8F">
        <w:rPr>
          <w:b w:val="0"/>
          <w:sz w:val="24"/>
          <w:szCs w:val="24"/>
        </w:rPr>
        <w:t xml:space="preserve"> </w:t>
      </w:r>
      <w:r w:rsidR="009D2215">
        <w:rPr>
          <w:b w:val="0"/>
          <w:sz w:val="24"/>
          <w:szCs w:val="24"/>
        </w:rPr>
        <w:t>-</w:t>
      </w:r>
      <w:r w:rsidR="00995A8F">
        <w:rPr>
          <w:b w:val="0"/>
          <w:sz w:val="24"/>
          <w:szCs w:val="24"/>
        </w:rPr>
        <w:t xml:space="preserve"> </w:t>
      </w:r>
      <w:r w:rsidR="00A6687E">
        <w:rPr>
          <w:b w:val="0"/>
          <w:sz w:val="24"/>
          <w:szCs w:val="24"/>
        </w:rPr>
        <w:t>17.</w:t>
      </w:r>
    </w:p>
    <w:p w:rsidR="00675F75" w:rsidRPr="002E5272" w:rsidRDefault="00DC4CE2" w:rsidP="00EF7833">
      <w:pPr>
        <w:ind w:firstLine="360"/>
        <w:jc w:val="both"/>
        <w:rPr>
          <w:caps/>
          <w:sz w:val="24"/>
          <w:szCs w:val="24"/>
        </w:rPr>
      </w:pPr>
      <w:r>
        <w:rPr>
          <w:caps/>
          <w:sz w:val="24"/>
          <w:szCs w:val="24"/>
        </w:rPr>
        <w:br w:type="page"/>
      </w:r>
      <w:r w:rsidR="00861027"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175260</wp:posOffset>
            </wp:positionV>
            <wp:extent cx="5939790" cy="3253740"/>
            <wp:effectExtent l="19050" t="0" r="3810" b="0"/>
            <wp:wrapThrough wrapText="bothSides">
              <wp:wrapPolygon edited="0">
                <wp:start x="-69" y="0"/>
                <wp:lineTo x="-69" y="21499"/>
                <wp:lineTo x="21614" y="21499"/>
                <wp:lineTo x="21614" y="0"/>
                <wp:lineTo x="-69" y="0"/>
              </wp:wrapPolygon>
            </wp:wrapThrough>
            <wp:docPr id="44" name="Рисунок 44" descr="ЭВБК-17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ЭВБК-17У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253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7833">
        <w:rPr>
          <w:caps/>
          <w:sz w:val="24"/>
          <w:szCs w:val="24"/>
        </w:rPr>
        <w:t xml:space="preserve">5 </w:t>
      </w:r>
      <w:r w:rsidR="0012347F" w:rsidRPr="002E5272">
        <w:rPr>
          <w:caps/>
          <w:sz w:val="24"/>
          <w:szCs w:val="24"/>
        </w:rPr>
        <w:t xml:space="preserve">Устройство </w:t>
      </w:r>
      <w:r w:rsidR="00641746" w:rsidRPr="002E5272">
        <w:rPr>
          <w:caps/>
          <w:sz w:val="24"/>
          <w:szCs w:val="24"/>
        </w:rPr>
        <w:t>Умывальника</w:t>
      </w:r>
    </w:p>
    <w:p w:rsidR="001B4464" w:rsidRPr="009C7693" w:rsidRDefault="001B4464" w:rsidP="001636D3">
      <w:pPr>
        <w:jc w:val="center"/>
        <w:rPr>
          <w:b w:val="0"/>
        </w:rPr>
      </w:pPr>
    </w:p>
    <w:p w:rsidR="00390C7F" w:rsidRDefault="00390C7F" w:rsidP="00390C7F">
      <w:pPr>
        <w:tabs>
          <w:tab w:val="left" w:pos="4500"/>
        </w:tabs>
        <w:ind w:left="2513" w:right="-108" w:firstLine="4327"/>
        <w:jc w:val="both"/>
      </w:pPr>
    </w:p>
    <w:p w:rsidR="00390C7F" w:rsidRDefault="00390C7F" w:rsidP="00390C7F">
      <w:pPr>
        <w:tabs>
          <w:tab w:val="left" w:pos="4500"/>
        </w:tabs>
        <w:ind w:right="-108"/>
        <w:jc w:val="both"/>
      </w:pPr>
    </w:p>
    <w:p w:rsidR="00390C7F" w:rsidRDefault="00390C7F" w:rsidP="00390C7F">
      <w:pPr>
        <w:tabs>
          <w:tab w:val="left" w:pos="4500"/>
        </w:tabs>
        <w:ind w:right="-108"/>
        <w:jc w:val="both"/>
      </w:pPr>
    </w:p>
    <w:p w:rsidR="00390C7F" w:rsidRDefault="00390C7F" w:rsidP="00390C7F">
      <w:pPr>
        <w:tabs>
          <w:tab w:val="left" w:pos="4500"/>
        </w:tabs>
        <w:ind w:right="-108"/>
        <w:jc w:val="both"/>
      </w:pPr>
    </w:p>
    <w:p w:rsidR="00390C7F" w:rsidRDefault="00390C7F" w:rsidP="00390C7F">
      <w:pPr>
        <w:tabs>
          <w:tab w:val="left" w:pos="4500"/>
        </w:tabs>
        <w:ind w:right="-108"/>
        <w:jc w:val="both"/>
      </w:pPr>
    </w:p>
    <w:p w:rsidR="00390C7F" w:rsidRDefault="00390C7F" w:rsidP="00390C7F">
      <w:pPr>
        <w:tabs>
          <w:tab w:val="left" w:pos="4500"/>
        </w:tabs>
        <w:ind w:right="-108"/>
        <w:jc w:val="both"/>
      </w:pPr>
    </w:p>
    <w:p w:rsidR="00390C7F" w:rsidRDefault="00390C7F" w:rsidP="00390C7F">
      <w:pPr>
        <w:tabs>
          <w:tab w:val="left" w:pos="4500"/>
        </w:tabs>
        <w:jc w:val="both"/>
        <w:rPr>
          <w:b w:val="0"/>
        </w:rPr>
      </w:pPr>
    </w:p>
    <w:p w:rsidR="00390C7F" w:rsidRDefault="00390C7F" w:rsidP="00390C7F">
      <w:pPr>
        <w:tabs>
          <w:tab w:val="left" w:pos="4500"/>
        </w:tabs>
        <w:jc w:val="both"/>
        <w:rPr>
          <w:b w:val="0"/>
        </w:rPr>
      </w:pPr>
    </w:p>
    <w:p w:rsidR="00D91985" w:rsidRDefault="00D91985" w:rsidP="00DA0543">
      <w:pPr>
        <w:tabs>
          <w:tab w:val="left" w:pos="4500"/>
        </w:tabs>
        <w:ind w:right="4392"/>
        <w:jc w:val="center"/>
      </w:pPr>
    </w:p>
    <w:p w:rsidR="002D3DF6" w:rsidRDefault="002D3DF6" w:rsidP="00DA0543">
      <w:pPr>
        <w:tabs>
          <w:tab w:val="left" w:pos="4500"/>
        </w:tabs>
        <w:ind w:right="4392"/>
        <w:jc w:val="center"/>
      </w:pPr>
    </w:p>
    <w:p w:rsidR="002D3DF6" w:rsidRDefault="002D3DF6" w:rsidP="00DA0543">
      <w:pPr>
        <w:tabs>
          <w:tab w:val="left" w:pos="4500"/>
        </w:tabs>
        <w:ind w:right="4392"/>
        <w:jc w:val="center"/>
      </w:pPr>
    </w:p>
    <w:p w:rsidR="002D3DF6" w:rsidRDefault="002D3DF6" w:rsidP="00DA0543">
      <w:pPr>
        <w:tabs>
          <w:tab w:val="left" w:pos="4500"/>
        </w:tabs>
        <w:ind w:right="4392"/>
        <w:jc w:val="center"/>
      </w:pPr>
    </w:p>
    <w:p w:rsidR="002D3DF6" w:rsidRDefault="002D3DF6" w:rsidP="00DA0543">
      <w:pPr>
        <w:tabs>
          <w:tab w:val="left" w:pos="4500"/>
        </w:tabs>
        <w:ind w:right="4392"/>
        <w:jc w:val="center"/>
      </w:pPr>
    </w:p>
    <w:p w:rsidR="002D3DF6" w:rsidRDefault="002D3DF6" w:rsidP="00DA0543">
      <w:pPr>
        <w:tabs>
          <w:tab w:val="left" w:pos="4500"/>
        </w:tabs>
        <w:ind w:right="4392"/>
        <w:jc w:val="center"/>
      </w:pPr>
    </w:p>
    <w:p w:rsidR="002D3DF6" w:rsidRDefault="002D3DF6" w:rsidP="00DA0543">
      <w:pPr>
        <w:tabs>
          <w:tab w:val="left" w:pos="4500"/>
        </w:tabs>
        <w:ind w:right="4392"/>
        <w:jc w:val="center"/>
      </w:pPr>
    </w:p>
    <w:p w:rsidR="002D3DF6" w:rsidRDefault="002D3DF6" w:rsidP="00DA0543">
      <w:pPr>
        <w:tabs>
          <w:tab w:val="left" w:pos="4500"/>
        </w:tabs>
        <w:ind w:right="4392"/>
        <w:jc w:val="center"/>
      </w:pPr>
    </w:p>
    <w:p w:rsidR="002D3DF6" w:rsidRDefault="002D3DF6" w:rsidP="00DA0543">
      <w:pPr>
        <w:tabs>
          <w:tab w:val="left" w:pos="4500"/>
        </w:tabs>
        <w:ind w:right="4392"/>
        <w:jc w:val="center"/>
      </w:pPr>
    </w:p>
    <w:p w:rsidR="002D3DF6" w:rsidRDefault="002D3DF6" w:rsidP="00DA0543">
      <w:pPr>
        <w:tabs>
          <w:tab w:val="left" w:pos="4500"/>
        </w:tabs>
        <w:ind w:right="4392"/>
        <w:jc w:val="center"/>
      </w:pPr>
    </w:p>
    <w:p w:rsidR="002D3DF6" w:rsidRDefault="002D3DF6" w:rsidP="00DA0543">
      <w:pPr>
        <w:tabs>
          <w:tab w:val="left" w:pos="4500"/>
        </w:tabs>
        <w:ind w:right="4392"/>
        <w:jc w:val="center"/>
      </w:pPr>
    </w:p>
    <w:p w:rsidR="002D3DF6" w:rsidRDefault="002D3DF6" w:rsidP="00DA0543">
      <w:pPr>
        <w:tabs>
          <w:tab w:val="left" w:pos="4500"/>
        </w:tabs>
        <w:ind w:right="4392"/>
        <w:jc w:val="center"/>
      </w:pPr>
    </w:p>
    <w:p w:rsidR="002D3DF6" w:rsidRDefault="002D3DF6" w:rsidP="00DA0543">
      <w:pPr>
        <w:tabs>
          <w:tab w:val="left" w:pos="4500"/>
        </w:tabs>
        <w:ind w:right="4392"/>
        <w:jc w:val="center"/>
      </w:pPr>
    </w:p>
    <w:p w:rsidR="002D3DF6" w:rsidRDefault="002D3DF6" w:rsidP="00DA0543">
      <w:pPr>
        <w:tabs>
          <w:tab w:val="left" w:pos="4500"/>
        </w:tabs>
        <w:ind w:right="4392"/>
        <w:jc w:val="center"/>
      </w:pPr>
    </w:p>
    <w:p w:rsidR="00D91985" w:rsidRDefault="00D91985" w:rsidP="00DA0543">
      <w:pPr>
        <w:tabs>
          <w:tab w:val="left" w:pos="4500"/>
        </w:tabs>
        <w:ind w:right="-108"/>
        <w:jc w:val="center"/>
      </w:pPr>
      <w:r>
        <w:t>Рисунок 1 - Общий вид умывальника</w:t>
      </w:r>
    </w:p>
    <w:p w:rsidR="00D91985" w:rsidRDefault="00D91985" w:rsidP="00DA0543">
      <w:pPr>
        <w:tabs>
          <w:tab w:val="left" w:pos="4500"/>
        </w:tabs>
        <w:ind w:right="4392"/>
        <w:jc w:val="center"/>
      </w:pPr>
    </w:p>
    <w:p w:rsidR="00D91985" w:rsidRDefault="00D91985" w:rsidP="002D3DF6">
      <w:pPr>
        <w:tabs>
          <w:tab w:val="left" w:pos="4500"/>
          <w:tab w:val="left" w:pos="9972"/>
        </w:tabs>
        <w:ind w:right="-108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5.1 Умывальник</w:t>
      </w:r>
      <w:r w:rsidRPr="00825D41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состоит (см. рис. 1) из основания 1, электроводонагревателя 2, раковины 3, крана 4.</w:t>
      </w:r>
    </w:p>
    <w:p w:rsidR="00D91985" w:rsidRPr="00B318C8" w:rsidRDefault="00D91985" w:rsidP="002D3DF6">
      <w:pPr>
        <w:tabs>
          <w:tab w:val="left" w:pos="4500"/>
        </w:tabs>
        <w:ind w:right="-108"/>
      </w:pPr>
      <w:r>
        <w:rPr>
          <w:b w:val="0"/>
          <w:sz w:val="24"/>
          <w:szCs w:val="24"/>
        </w:rPr>
        <w:t>5.2 Устройство основания умывальника приведено на рис. 2</w:t>
      </w:r>
    </w:p>
    <w:p w:rsidR="00D91985" w:rsidRDefault="00D91985" w:rsidP="00DA0543">
      <w:pPr>
        <w:tabs>
          <w:tab w:val="left" w:pos="10152"/>
        </w:tabs>
        <w:ind w:right="4392"/>
      </w:pPr>
    </w:p>
    <w:p w:rsidR="003C22CC" w:rsidRDefault="00861027" w:rsidP="00DA0543">
      <w:pPr>
        <w:tabs>
          <w:tab w:val="left" w:pos="10152"/>
        </w:tabs>
        <w:ind w:right="4392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20955</wp:posOffset>
            </wp:positionV>
            <wp:extent cx="2971800" cy="2562860"/>
            <wp:effectExtent l="19050" t="0" r="0" b="0"/>
            <wp:wrapThrough wrapText="bothSides">
              <wp:wrapPolygon edited="0">
                <wp:start x="-138" y="0"/>
                <wp:lineTo x="-138" y="21514"/>
                <wp:lineTo x="21600" y="21514"/>
                <wp:lineTo x="21600" y="0"/>
                <wp:lineTo x="-138" y="0"/>
              </wp:wrapPolygon>
            </wp:wrapThrough>
            <wp:docPr id="48" name="Рисунок 48" descr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Рисунок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562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22CC" w:rsidRDefault="003C22CC" w:rsidP="00DA0543">
      <w:pPr>
        <w:tabs>
          <w:tab w:val="left" w:pos="10152"/>
        </w:tabs>
        <w:ind w:right="4392"/>
      </w:pPr>
    </w:p>
    <w:p w:rsidR="003C22CC" w:rsidRPr="0061533D" w:rsidRDefault="003C22CC" w:rsidP="003C22CC">
      <w:pPr>
        <w:tabs>
          <w:tab w:val="left" w:pos="-180"/>
        </w:tabs>
        <w:ind w:left="6300" w:right="72"/>
        <w:rPr>
          <w:b w:val="0"/>
          <w:sz w:val="24"/>
          <w:szCs w:val="24"/>
        </w:rPr>
      </w:pPr>
      <w:r>
        <w:t xml:space="preserve">       </w:t>
      </w:r>
      <w:r w:rsidR="00D91985">
        <w:t xml:space="preserve"> </w:t>
      </w:r>
      <w:r>
        <w:t xml:space="preserve">                                   </w:t>
      </w:r>
      <w:r>
        <w:rPr>
          <w:b w:val="0"/>
          <w:sz w:val="24"/>
          <w:szCs w:val="24"/>
        </w:rPr>
        <w:t>1,2</w:t>
      </w:r>
      <w:r w:rsidRPr="0061533D">
        <w:rPr>
          <w:b w:val="0"/>
          <w:sz w:val="24"/>
          <w:szCs w:val="24"/>
        </w:rPr>
        <w:t xml:space="preserve">- </w:t>
      </w:r>
      <w:r>
        <w:rPr>
          <w:b w:val="0"/>
          <w:sz w:val="24"/>
          <w:szCs w:val="24"/>
        </w:rPr>
        <w:t>боковые панели</w:t>
      </w:r>
      <w:r w:rsidRPr="0061533D">
        <w:rPr>
          <w:b w:val="0"/>
          <w:sz w:val="24"/>
          <w:szCs w:val="24"/>
        </w:rPr>
        <w:t>;</w:t>
      </w:r>
    </w:p>
    <w:p w:rsidR="003C22CC" w:rsidRPr="0061533D" w:rsidRDefault="003C22CC" w:rsidP="003C22CC">
      <w:pPr>
        <w:ind w:left="467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</w:t>
      </w:r>
      <w:r w:rsidRPr="0061533D">
        <w:rPr>
          <w:b w:val="0"/>
          <w:sz w:val="24"/>
          <w:szCs w:val="24"/>
        </w:rPr>
        <w:t xml:space="preserve">3 - </w:t>
      </w:r>
      <w:r>
        <w:rPr>
          <w:b w:val="0"/>
          <w:sz w:val="24"/>
          <w:szCs w:val="24"/>
        </w:rPr>
        <w:t>полка</w:t>
      </w:r>
      <w:r w:rsidRPr="0061533D">
        <w:rPr>
          <w:b w:val="0"/>
          <w:sz w:val="24"/>
          <w:szCs w:val="24"/>
        </w:rPr>
        <w:t>;</w:t>
      </w:r>
    </w:p>
    <w:p w:rsidR="003C22CC" w:rsidRPr="0061533D" w:rsidRDefault="003C22CC" w:rsidP="003C22CC">
      <w:pPr>
        <w:ind w:left="467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</w:t>
      </w:r>
      <w:r w:rsidRPr="0061533D">
        <w:rPr>
          <w:b w:val="0"/>
          <w:sz w:val="24"/>
          <w:szCs w:val="24"/>
        </w:rPr>
        <w:t xml:space="preserve">4 </w:t>
      </w:r>
      <w:r>
        <w:rPr>
          <w:b w:val="0"/>
          <w:sz w:val="24"/>
          <w:szCs w:val="24"/>
        </w:rPr>
        <w:t>–</w:t>
      </w:r>
      <w:r w:rsidRPr="0061533D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верхняя передняя панель</w:t>
      </w:r>
      <w:r w:rsidRPr="0061533D">
        <w:rPr>
          <w:b w:val="0"/>
          <w:sz w:val="24"/>
          <w:szCs w:val="24"/>
        </w:rPr>
        <w:t>;</w:t>
      </w:r>
    </w:p>
    <w:p w:rsidR="003C22CC" w:rsidRPr="0061533D" w:rsidRDefault="003C22CC" w:rsidP="003C22CC">
      <w:pPr>
        <w:ind w:left="50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</w:t>
      </w:r>
      <w:r w:rsidRPr="0061533D">
        <w:rPr>
          <w:b w:val="0"/>
          <w:sz w:val="24"/>
          <w:szCs w:val="24"/>
        </w:rPr>
        <w:t xml:space="preserve">5 - </w:t>
      </w:r>
      <w:r>
        <w:rPr>
          <w:b w:val="0"/>
          <w:sz w:val="24"/>
          <w:szCs w:val="24"/>
        </w:rPr>
        <w:t>нижняя передняя панель</w:t>
      </w:r>
      <w:r w:rsidRPr="0061533D">
        <w:rPr>
          <w:b w:val="0"/>
          <w:sz w:val="24"/>
          <w:szCs w:val="24"/>
        </w:rPr>
        <w:t>;</w:t>
      </w:r>
    </w:p>
    <w:p w:rsidR="003C22CC" w:rsidRDefault="003C22CC" w:rsidP="003C22CC">
      <w:pPr>
        <w:ind w:left="4678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6 – дверка;</w:t>
      </w:r>
    </w:p>
    <w:p w:rsidR="003C22CC" w:rsidRPr="0061533D" w:rsidRDefault="003C22CC" w:rsidP="003C22CC">
      <w:pPr>
        <w:ind w:left="4678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</w:t>
      </w:r>
      <w:r w:rsidRPr="0061533D">
        <w:rPr>
          <w:b w:val="0"/>
          <w:sz w:val="24"/>
          <w:szCs w:val="24"/>
        </w:rPr>
        <w:t xml:space="preserve">7 - </w:t>
      </w:r>
      <w:r>
        <w:rPr>
          <w:b w:val="0"/>
          <w:sz w:val="24"/>
          <w:szCs w:val="24"/>
        </w:rPr>
        <w:t xml:space="preserve"> дно</w:t>
      </w:r>
      <w:r w:rsidRPr="0061533D">
        <w:rPr>
          <w:b w:val="0"/>
          <w:sz w:val="24"/>
          <w:szCs w:val="24"/>
        </w:rPr>
        <w:t>;</w:t>
      </w:r>
    </w:p>
    <w:p w:rsidR="003C22CC" w:rsidRPr="0061533D" w:rsidRDefault="003C22CC" w:rsidP="003C22CC">
      <w:pPr>
        <w:ind w:left="467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</w:t>
      </w:r>
      <w:r w:rsidRPr="0061533D">
        <w:rPr>
          <w:b w:val="0"/>
          <w:sz w:val="24"/>
          <w:szCs w:val="24"/>
        </w:rPr>
        <w:t xml:space="preserve">8 </w:t>
      </w:r>
      <w:r>
        <w:rPr>
          <w:b w:val="0"/>
          <w:sz w:val="24"/>
          <w:szCs w:val="24"/>
        </w:rPr>
        <w:t>–</w:t>
      </w:r>
      <w:r w:rsidRPr="0061533D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задняя стенка</w:t>
      </w:r>
      <w:r w:rsidRPr="0061533D">
        <w:rPr>
          <w:b w:val="0"/>
          <w:sz w:val="24"/>
          <w:szCs w:val="24"/>
        </w:rPr>
        <w:t>;</w:t>
      </w:r>
    </w:p>
    <w:p w:rsidR="003C22CC" w:rsidRDefault="003C22CC" w:rsidP="003C22CC">
      <w:pPr>
        <w:ind w:left="467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</w:t>
      </w:r>
      <w:r w:rsidRPr="0061533D">
        <w:rPr>
          <w:b w:val="0"/>
          <w:sz w:val="24"/>
          <w:szCs w:val="24"/>
        </w:rPr>
        <w:t xml:space="preserve">9 </w:t>
      </w:r>
      <w:r>
        <w:rPr>
          <w:b w:val="0"/>
          <w:sz w:val="24"/>
          <w:szCs w:val="24"/>
        </w:rPr>
        <w:t>–</w:t>
      </w:r>
      <w:r w:rsidRPr="0061533D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пробки;</w:t>
      </w:r>
    </w:p>
    <w:p w:rsidR="003C22CC" w:rsidRDefault="003C22CC" w:rsidP="003C22CC">
      <w:pPr>
        <w:ind w:left="467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10 – ручка;</w:t>
      </w:r>
    </w:p>
    <w:p w:rsidR="003C22CC" w:rsidRDefault="003C22CC" w:rsidP="003C22CC">
      <w:pPr>
        <w:ind w:left="467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11- кронштейны</w:t>
      </w:r>
    </w:p>
    <w:p w:rsidR="003C22CC" w:rsidRDefault="003C22CC" w:rsidP="003C22CC">
      <w:pPr>
        <w:ind w:left="4678"/>
        <w:jc w:val="both"/>
        <w:rPr>
          <w:b w:val="0"/>
          <w:sz w:val="24"/>
          <w:szCs w:val="24"/>
        </w:rPr>
      </w:pPr>
    </w:p>
    <w:p w:rsidR="003C22CC" w:rsidRDefault="003C22CC" w:rsidP="003C22CC">
      <w:pPr>
        <w:ind w:left="4678"/>
        <w:jc w:val="both"/>
        <w:rPr>
          <w:b w:val="0"/>
          <w:sz w:val="24"/>
          <w:szCs w:val="24"/>
        </w:rPr>
      </w:pPr>
    </w:p>
    <w:p w:rsidR="003C22CC" w:rsidRDefault="003C22CC" w:rsidP="003C22CC">
      <w:pPr>
        <w:ind w:left="4678"/>
        <w:jc w:val="both"/>
        <w:rPr>
          <w:b w:val="0"/>
          <w:sz w:val="24"/>
          <w:szCs w:val="24"/>
        </w:rPr>
      </w:pPr>
    </w:p>
    <w:p w:rsidR="003C22CC" w:rsidRDefault="003C22CC" w:rsidP="003C22CC">
      <w:pPr>
        <w:ind w:left="4678"/>
        <w:jc w:val="both"/>
        <w:rPr>
          <w:b w:val="0"/>
          <w:sz w:val="24"/>
          <w:szCs w:val="24"/>
        </w:rPr>
      </w:pPr>
    </w:p>
    <w:p w:rsidR="00D91985" w:rsidRDefault="00D91985" w:rsidP="00D91985">
      <w:pPr>
        <w:tabs>
          <w:tab w:val="left" w:pos="4500"/>
        </w:tabs>
        <w:ind w:right="-108"/>
        <w:jc w:val="center"/>
      </w:pPr>
      <w:r>
        <w:t>Рисунок 2 - Основание умывальника</w:t>
      </w:r>
    </w:p>
    <w:p w:rsidR="00DB3425" w:rsidRDefault="00DB3425" w:rsidP="00DB3425">
      <w:pPr>
        <w:tabs>
          <w:tab w:val="left" w:pos="4500"/>
        </w:tabs>
      </w:pPr>
    </w:p>
    <w:p w:rsidR="002372B8" w:rsidRDefault="00A64C35" w:rsidP="00C6069A">
      <w:pPr>
        <w:tabs>
          <w:tab w:val="left" w:pos="4500"/>
        </w:tabs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</w:p>
    <w:p w:rsidR="001B4464" w:rsidRPr="00EB0D6A" w:rsidRDefault="00EF7833" w:rsidP="00EB0D6A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B54DF1" w:rsidRPr="00083B43">
        <w:rPr>
          <w:sz w:val="24"/>
          <w:szCs w:val="24"/>
        </w:rPr>
        <w:t xml:space="preserve"> ПОДГОТОВКА К РАБОТЕ</w:t>
      </w:r>
    </w:p>
    <w:p w:rsidR="00B54DF1" w:rsidRDefault="002933D2" w:rsidP="00EB0D6A">
      <w:pPr>
        <w:spacing w:before="120"/>
        <w:ind w:firstLine="35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Для подготовки умывальника к работе </w:t>
      </w:r>
      <w:r w:rsidR="005757E7">
        <w:rPr>
          <w:b w:val="0"/>
          <w:sz w:val="24"/>
          <w:szCs w:val="24"/>
        </w:rPr>
        <w:t>необходимо</w:t>
      </w:r>
      <w:r w:rsidRPr="002933D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произвести сборку</w:t>
      </w:r>
      <w:r w:rsidR="008B52A5">
        <w:rPr>
          <w:b w:val="0"/>
          <w:sz w:val="24"/>
          <w:szCs w:val="24"/>
        </w:rPr>
        <w:t xml:space="preserve"> основания</w:t>
      </w:r>
      <w:r>
        <w:rPr>
          <w:b w:val="0"/>
          <w:sz w:val="24"/>
          <w:szCs w:val="24"/>
        </w:rPr>
        <w:t xml:space="preserve"> умывальника</w:t>
      </w:r>
      <w:r w:rsidR="008B52A5">
        <w:rPr>
          <w:b w:val="0"/>
          <w:sz w:val="24"/>
          <w:szCs w:val="24"/>
        </w:rPr>
        <w:t xml:space="preserve"> (рис. 2)</w:t>
      </w:r>
      <w:r>
        <w:rPr>
          <w:b w:val="0"/>
          <w:sz w:val="24"/>
          <w:szCs w:val="24"/>
        </w:rPr>
        <w:t xml:space="preserve"> в следующей последовательности</w:t>
      </w:r>
      <w:r w:rsidR="005757E7">
        <w:rPr>
          <w:b w:val="0"/>
          <w:sz w:val="24"/>
          <w:szCs w:val="24"/>
        </w:rPr>
        <w:t>:</w:t>
      </w:r>
    </w:p>
    <w:p w:rsidR="002003FC" w:rsidRDefault="0045349E" w:rsidP="00EF7833">
      <w:pPr>
        <w:numPr>
          <w:ilvl w:val="1"/>
          <w:numId w:val="31"/>
        </w:numPr>
        <w:ind w:left="0" w:firstLine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</w:t>
      </w:r>
      <w:r w:rsidR="002003FC">
        <w:rPr>
          <w:b w:val="0"/>
          <w:sz w:val="24"/>
          <w:szCs w:val="24"/>
        </w:rPr>
        <w:t>борк</w:t>
      </w:r>
      <w:r>
        <w:rPr>
          <w:b w:val="0"/>
          <w:sz w:val="24"/>
          <w:szCs w:val="24"/>
        </w:rPr>
        <w:t>а</w:t>
      </w:r>
      <w:r w:rsidR="002003FC">
        <w:rPr>
          <w:b w:val="0"/>
          <w:sz w:val="24"/>
          <w:szCs w:val="24"/>
        </w:rPr>
        <w:t xml:space="preserve"> основания</w:t>
      </w:r>
      <w:r w:rsidR="008B52A5">
        <w:rPr>
          <w:b w:val="0"/>
          <w:sz w:val="24"/>
          <w:szCs w:val="24"/>
        </w:rPr>
        <w:t xml:space="preserve"> (см. р</w:t>
      </w:r>
      <w:r w:rsidR="00167A79">
        <w:rPr>
          <w:b w:val="0"/>
          <w:sz w:val="24"/>
          <w:szCs w:val="24"/>
        </w:rPr>
        <w:t>ис.</w:t>
      </w:r>
      <w:r w:rsidR="00D02FCE">
        <w:rPr>
          <w:b w:val="0"/>
          <w:sz w:val="24"/>
          <w:szCs w:val="24"/>
        </w:rPr>
        <w:t xml:space="preserve"> </w:t>
      </w:r>
      <w:r w:rsidR="00167A79">
        <w:rPr>
          <w:b w:val="0"/>
          <w:sz w:val="24"/>
          <w:szCs w:val="24"/>
        </w:rPr>
        <w:t>2)</w:t>
      </w:r>
      <w:r w:rsidR="00AD5682" w:rsidRPr="00AD5682">
        <w:rPr>
          <w:b w:val="0"/>
          <w:sz w:val="24"/>
          <w:szCs w:val="24"/>
        </w:rPr>
        <w:t xml:space="preserve"> </w:t>
      </w:r>
      <w:r w:rsidR="00AD5682">
        <w:rPr>
          <w:b w:val="0"/>
          <w:sz w:val="24"/>
          <w:szCs w:val="24"/>
        </w:rPr>
        <w:t>с и</w:t>
      </w:r>
      <w:r w:rsidR="008B52A5">
        <w:rPr>
          <w:b w:val="0"/>
          <w:sz w:val="24"/>
          <w:szCs w:val="24"/>
        </w:rPr>
        <w:t>спользованием комплекта крепежа</w:t>
      </w:r>
      <w:r w:rsidR="002003FC">
        <w:rPr>
          <w:b w:val="0"/>
          <w:sz w:val="24"/>
          <w:szCs w:val="24"/>
        </w:rPr>
        <w:t>:</w:t>
      </w:r>
    </w:p>
    <w:p w:rsidR="00134A4C" w:rsidRDefault="002003FC" w:rsidP="00EF7833">
      <w:pPr>
        <w:ind w:firstLine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021E81">
        <w:rPr>
          <w:b w:val="0"/>
          <w:sz w:val="24"/>
          <w:szCs w:val="24"/>
        </w:rPr>
        <w:t>р</w:t>
      </w:r>
      <w:r w:rsidR="002933D2">
        <w:rPr>
          <w:b w:val="0"/>
          <w:sz w:val="24"/>
          <w:szCs w:val="24"/>
        </w:rPr>
        <w:t>аспаковать</w:t>
      </w:r>
      <w:r w:rsidR="002933D2" w:rsidRPr="002933D2">
        <w:rPr>
          <w:b w:val="0"/>
          <w:sz w:val="24"/>
          <w:szCs w:val="24"/>
        </w:rPr>
        <w:t xml:space="preserve"> </w:t>
      </w:r>
      <w:r w:rsidR="00F812CF">
        <w:rPr>
          <w:b w:val="0"/>
          <w:sz w:val="24"/>
          <w:szCs w:val="24"/>
        </w:rPr>
        <w:t xml:space="preserve">детали </w:t>
      </w:r>
      <w:r w:rsidR="002933D2">
        <w:rPr>
          <w:b w:val="0"/>
          <w:sz w:val="24"/>
          <w:szCs w:val="24"/>
        </w:rPr>
        <w:t>основани</w:t>
      </w:r>
      <w:r w:rsidR="00F812CF">
        <w:rPr>
          <w:b w:val="0"/>
          <w:sz w:val="24"/>
          <w:szCs w:val="24"/>
        </w:rPr>
        <w:t>я</w:t>
      </w:r>
      <w:r w:rsidR="00167A79">
        <w:rPr>
          <w:b w:val="0"/>
          <w:sz w:val="24"/>
          <w:szCs w:val="24"/>
        </w:rPr>
        <w:t>;</w:t>
      </w:r>
    </w:p>
    <w:p w:rsidR="00167A79" w:rsidRDefault="00021E81" w:rsidP="00021E81">
      <w:pPr>
        <w:ind w:firstLine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с</w:t>
      </w:r>
      <w:r w:rsidR="00F812CF">
        <w:rPr>
          <w:b w:val="0"/>
          <w:sz w:val="24"/>
          <w:szCs w:val="24"/>
        </w:rPr>
        <w:t>оедини</w:t>
      </w:r>
      <w:r w:rsidR="00134A4C">
        <w:rPr>
          <w:b w:val="0"/>
          <w:sz w:val="24"/>
          <w:szCs w:val="24"/>
        </w:rPr>
        <w:t>ть</w:t>
      </w:r>
      <w:r w:rsidR="00F812CF">
        <w:rPr>
          <w:b w:val="0"/>
          <w:sz w:val="24"/>
          <w:szCs w:val="24"/>
        </w:rPr>
        <w:t xml:space="preserve"> </w:t>
      </w:r>
      <w:r w:rsidR="00134A4C">
        <w:rPr>
          <w:b w:val="0"/>
          <w:sz w:val="24"/>
          <w:szCs w:val="24"/>
        </w:rPr>
        <w:t>боковые панели поз.</w:t>
      </w:r>
      <w:r w:rsidR="00D02FCE">
        <w:rPr>
          <w:b w:val="0"/>
          <w:sz w:val="24"/>
          <w:szCs w:val="24"/>
        </w:rPr>
        <w:t xml:space="preserve"> </w:t>
      </w:r>
      <w:r w:rsidR="00134A4C">
        <w:rPr>
          <w:b w:val="0"/>
          <w:sz w:val="24"/>
          <w:szCs w:val="24"/>
        </w:rPr>
        <w:t>1, 2 с</w:t>
      </w:r>
      <w:r w:rsidR="00F812CF">
        <w:rPr>
          <w:b w:val="0"/>
          <w:sz w:val="24"/>
          <w:szCs w:val="24"/>
        </w:rPr>
        <w:t xml:space="preserve"> задней стенк</w:t>
      </w:r>
      <w:r w:rsidR="00134A4C">
        <w:rPr>
          <w:b w:val="0"/>
          <w:sz w:val="24"/>
          <w:szCs w:val="24"/>
        </w:rPr>
        <w:t>ой</w:t>
      </w:r>
      <w:r w:rsidR="0064029D">
        <w:rPr>
          <w:b w:val="0"/>
          <w:sz w:val="24"/>
          <w:szCs w:val="24"/>
        </w:rPr>
        <w:t xml:space="preserve"> поз.</w:t>
      </w:r>
      <w:r>
        <w:rPr>
          <w:b w:val="0"/>
          <w:sz w:val="24"/>
          <w:szCs w:val="24"/>
        </w:rPr>
        <w:t xml:space="preserve"> </w:t>
      </w:r>
      <w:r w:rsidR="0064029D">
        <w:rPr>
          <w:b w:val="0"/>
          <w:sz w:val="24"/>
          <w:szCs w:val="24"/>
        </w:rPr>
        <w:t>8</w:t>
      </w:r>
      <w:r w:rsidR="00F812CF">
        <w:rPr>
          <w:b w:val="0"/>
          <w:sz w:val="24"/>
          <w:szCs w:val="24"/>
        </w:rPr>
        <w:t xml:space="preserve"> и</w:t>
      </w:r>
      <w:r>
        <w:rPr>
          <w:b w:val="0"/>
          <w:sz w:val="24"/>
          <w:szCs w:val="24"/>
        </w:rPr>
        <w:t xml:space="preserve"> верхней</w:t>
      </w:r>
      <w:r w:rsidR="00F812CF">
        <w:rPr>
          <w:b w:val="0"/>
          <w:sz w:val="24"/>
          <w:szCs w:val="24"/>
        </w:rPr>
        <w:t xml:space="preserve"> передн</w:t>
      </w:r>
      <w:r w:rsidR="003778C3">
        <w:rPr>
          <w:b w:val="0"/>
          <w:sz w:val="24"/>
          <w:szCs w:val="24"/>
        </w:rPr>
        <w:t>ей</w:t>
      </w:r>
      <w:r w:rsidR="00F812CF">
        <w:rPr>
          <w:b w:val="0"/>
          <w:sz w:val="24"/>
          <w:szCs w:val="24"/>
        </w:rPr>
        <w:t xml:space="preserve"> панел</w:t>
      </w:r>
      <w:r w:rsidR="0064029D">
        <w:rPr>
          <w:b w:val="0"/>
          <w:sz w:val="24"/>
          <w:szCs w:val="24"/>
        </w:rPr>
        <w:t>ь</w:t>
      </w:r>
      <w:r w:rsidR="003778C3">
        <w:rPr>
          <w:b w:val="0"/>
          <w:sz w:val="24"/>
          <w:szCs w:val="24"/>
        </w:rPr>
        <w:t>ю</w:t>
      </w:r>
      <w:r w:rsidR="0064029D">
        <w:rPr>
          <w:b w:val="0"/>
          <w:sz w:val="24"/>
          <w:szCs w:val="24"/>
        </w:rPr>
        <w:t xml:space="preserve"> поз.4</w:t>
      </w:r>
      <w:r>
        <w:rPr>
          <w:b w:val="0"/>
          <w:sz w:val="24"/>
          <w:szCs w:val="24"/>
        </w:rPr>
        <w:t xml:space="preserve"> с помощью крепежа: винтов М4х12, шайб плоских, шайб пружинных и гаек М4</w:t>
      </w:r>
      <w:r w:rsidR="00167A79">
        <w:rPr>
          <w:b w:val="0"/>
          <w:sz w:val="24"/>
          <w:szCs w:val="24"/>
        </w:rPr>
        <w:t>;</w:t>
      </w:r>
    </w:p>
    <w:p w:rsidR="00FF1380" w:rsidRDefault="00021E81" w:rsidP="00D91985">
      <w:pPr>
        <w:ind w:firstLine="3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у</w:t>
      </w:r>
      <w:r w:rsidR="00F812CF">
        <w:rPr>
          <w:b w:val="0"/>
          <w:sz w:val="24"/>
          <w:szCs w:val="24"/>
        </w:rPr>
        <w:t>становить дверцу</w:t>
      </w:r>
      <w:r w:rsidR="0064029D">
        <w:rPr>
          <w:b w:val="0"/>
          <w:sz w:val="24"/>
          <w:szCs w:val="24"/>
        </w:rPr>
        <w:t xml:space="preserve"> поз.</w:t>
      </w:r>
      <w:r>
        <w:rPr>
          <w:b w:val="0"/>
          <w:sz w:val="24"/>
          <w:szCs w:val="24"/>
        </w:rPr>
        <w:t xml:space="preserve"> </w:t>
      </w:r>
      <w:r w:rsidR="0064029D">
        <w:rPr>
          <w:b w:val="0"/>
          <w:sz w:val="24"/>
          <w:szCs w:val="24"/>
        </w:rPr>
        <w:t>6</w:t>
      </w:r>
      <w:r w:rsidR="004757EF">
        <w:rPr>
          <w:b w:val="0"/>
          <w:sz w:val="24"/>
          <w:szCs w:val="24"/>
        </w:rPr>
        <w:t>,</w:t>
      </w:r>
      <w:r w:rsidR="00F812CF">
        <w:rPr>
          <w:b w:val="0"/>
          <w:sz w:val="24"/>
          <w:szCs w:val="24"/>
        </w:rPr>
        <w:t xml:space="preserve"> надев её на </w:t>
      </w:r>
      <w:r w:rsidR="00167A79">
        <w:rPr>
          <w:b w:val="0"/>
          <w:sz w:val="24"/>
          <w:szCs w:val="24"/>
        </w:rPr>
        <w:t>ось</w:t>
      </w:r>
      <w:r w:rsidR="00BF2116">
        <w:rPr>
          <w:b w:val="0"/>
          <w:sz w:val="24"/>
          <w:szCs w:val="24"/>
        </w:rPr>
        <w:t xml:space="preserve"> верхней</w:t>
      </w:r>
      <w:r w:rsidR="00F812CF">
        <w:rPr>
          <w:b w:val="0"/>
          <w:sz w:val="24"/>
          <w:szCs w:val="24"/>
        </w:rPr>
        <w:t xml:space="preserve"> передней панели</w:t>
      </w:r>
      <w:r w:rsidR="0064029D">
        <w:rPr>
          <w:b w:val="0"/>
          <w:sz w:val="24"/>
          <w:szCs w:val="24"/>
        </w:rPr>
        <w:t xml:space="preserve"> поз.</w:t>
      </w:r>
      <w:r>
        <w:rPr>
          <w:b w:val="0"/>
          <w:sz w:val="24"/>
          <w:szCs w:val="24"/>
        </w:rPr>
        <w:t xml:space="preserve"> </w:t>
      </w:r>
      <w:r w:rsidR="0064029D">
        <w:rPr>
          <w:b w:val="0"/>
          <w:sz w:val="24"/>
          <w:szCs w:val="24"/>
        </w:rPr>
        <w:t>4</w:t>
      </w:r>
      <w:r w:rsidR="00FF1380">
        <w:rPr>
          <w:b w:val="0"/>
          <w:sz w:val="24"/>
          <w:szCs w:val="24"/>
        </w:rPr>
        <w:t xml:space="preserve"> и </w:t>
      </w:r>
      <w:r w:rsidR="00D91985">
        <w:rPr>
          <w:b w:val="0"/>
          <w:sz w:val="24"/>
          <w:szCs w:val="24"/>
        </w:rPr>
        <w:t>ось нижней пере</w:t>
      </w:r>
      <w:r w:rsidR="00D91985">
        <w:rPr>
          <w:b w:val="0"/>
          <w:sz w:val="24"/>
          <w:szCs w:val="24"/>
        </w:rPr>
        <w:t>д</w:t>
      </w:r>
      <w:r w:rsidR="00D91985">
        <w:rPr>
          <w:b w:val="0"/>
          <w:sz w:val="24"/>
          <w:szCs w:val="24"/>
        </w:rPr>
        <w:t xml:space="preserve">ней панели 5, которую затем </w:t>
      </w:r>
      <w:r w:rsidR="00FF1380">
        <w:rPr>
          <w:b w:val="0"/>
          <w:sz w:val="24"/>
          <w:szCs w:val="24"/>
        </w:rPr>
        <w:t>п</w:t>
      </w:r>
      <w:r w:rsidR="008B0EE2">
        <w:rPr>
          <w:b w:val="0"/>
          <w:sz w:val="24"/>
          <w:szCs w:val="24"/>
        </w:rPr>
        <w:t xml:space="preserve">рисоединить </w:t>
      </w:r>
      <w:r>
        <w:rPr>
          <w:b w:val="0"/>
          <w:sz w:val="24"/>
          <w:szCs w:val="24"/>
        </w:rPr>
        <w:t>с помощью того же крепежа к боковым панелям 1 и 2;</w:t>
      </w:r>
    </w:p>
    <w:p w:rsidR="004D3A57" w:rsidRDefault="00FF1380" w:rsidP="00021E81">
      <w:pPr>
        <w:ind w:firstLine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021E81">
        <w:rPr>
          <w:b w:val="0"/>
          <w:sz w:val="24"/>
          <w:szCs w:val="24"/>
        </w:rPr>
        <w:t>п</w:t>
      </w:r>
      <w:r w:rsidR="007A208F">
        <w:rPr>
          <w:b w:val="0"/>
          <w:sz w:val="24"/>
          <w:szCs w:val="24"/>
        </w:rPr>
        <w:t xml:space="preserve">рисоединить ручку </w:t>
      </w:r>
      <w:r w:rsidR="00D91985">
        <w:rPr>
          <w:b w:val="0"/>
          <w:sz w:val="24"/>
          <w:szCs w:val="24"/>
        </w:rPr>
        <w:t xml:space="preserve">поз. 10 на </w:t>
      </w:r>
      <w:r w:rsidR="007A208F">
        <w:rPr>
          <w:b w:val="0"/>
          <w:sz w:val="24"/>
          <w:szCs w:val="24"/>
        </w:rPr>
        <w:t>двери</w:t>
      </w:r>
      <w:r w:rsidR="0073638A">
        <w:rPr>
          <w:b w:val="0"/>
          <w:sz w:val="24"/>
          <w:szCs w:val="24"/>
        </w:rPr>
        <w:t xml:space="preserve"> </w:t>
      </w:r>
      <w:r w:rsidR="00021E81">
        <w:rPr>
          <w:b w:val="0"/>
          <w:sz w:val="24"/>
          <w:szCs w:val="24"/>
        </w:rPr>
        <w:t>с помощью самореза;</w:t>
      </w:r>
    </w:p>
    <w:p w:rsidR="004D3A57" w:rsidRDefault="004D3A57" w:rsidP="00021E81">
      <w:pPr>
        <w:ind w:firstLine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021E81">
        <w:rPr>
          <w:b w:val="0"/>
          <w:sz w:val="24"/>
          <w:szCs w:val="24"/>
        </w:rPr>
        <w:t>п</w:t>
      </w:r>
      <w:r w:rsidR="009E06EB">
        <w:rPr>
          <w:b w:val="0"/>
          <w:sz w:val="24"/>
          <w:szCs w:val="24"/>
        </w:rPr>
        <w:t>рисоединить дно основания</w:t>
      </w:r>
      <w:r w:rsidR="0073638A">
        <w:rPr>
          <w:b w:val="0"/>
          <w:sz w:val="24"/>
          <w:szCs w:val="24"/>
        </w:rPr>
        <w:t xml:space="preserve"> поз.</w:t>
      </w:r>
      <w:r w:rsidR="00021E81">
        <w:rPr>
          <w:b w:val="0"/>
          <w:sz w:val="24"/>
          <w:szCs w:val="24"/>
        </w:rPr>
        <w:t xml:space="preserve"> </w:t>
      </w:r>
      <w:r w:rsidR="0073638A">
        <w:rPr>
          <w:b w:val="0"/>
          <w:sz w:val="24"/>
          <w:szCs w:val="24"/>
        </w:rPr>
        <w:t>7</w:t>
      </w:r>
      <w:r w:rsidR="00021E81">
        <w:rPr>
          <w:b w:val="0"/>
          <w:sz w:val="24"/>
          <w:szCs w:val="24"/>
        </w:rPr>
        <w:t xml:space="preserve"> с помощью крепежа</w:t>
      </w:r>
      <w:r w:rsidR="00D91985">
        <w:rPr>
          <w:b w:val="0"/>
          <w:sz w:val="24"/>
          <w:szCs w:val="24"/>
        </w:rPr>
        <w:t xml:space="preserve"> М4</w:t>
      </w:r>
      <w:r w:rsidR="00021E81">
        <w:rPr>
          <w:b w:val="0"/>
          <w:sz w:val="24"/>
          <w:szCs w:val="24"/>
        </w:rPr>
        <w:t>;</w:t>
      </w:r>
    </w:p>
    <w:p w:rsidR="002933D2" w:rsidRDefault="004D3A57" w:rsidP="00021E81">
      <w:pPr>
        <w:ind w:firstLine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- </w:t>
      </w:r>
      <w:r w:rsidR="00021E81">
        <w:rPr>
          <w:b w:val="0"/>
          <w:sz w:val="24"/>
          <w:szCs w:val="24"/>
        </w:rPr>
        <w:t>п</w:t>
      </w:r>
      <w:r w:rsidR="009E06EB">
        <w:rPr>
          <w:b w:val="0"/>
          <w:sz w:val="24"/>
          <w:szCs w:val="24"/>
        </w:rPr>
        <w:t>рисоединить</w:t>
      </w:r>
      <w:r w:rsidR="00021E81">
        <w:rPr>
          <w:b w:val="0"/>
          <w:sz w:val="24"/>
          <w:szCs w:val="24"/>
        </w:rPr>
        <w:t xml:space="preserve"> сзади к боковым панелям 1 и 2</w:t>
      </w:r>
      <w:r w:rsidR="009E06EB">
        <w:rPr>
          <w:b w:val="0"/>
          <w:sz w:val="24"/>
          <w:szCs w:val="24"/>
        </w:rPr>
        <w:t xml:space="preserve"> полку</w:t>
      </w:r>
      <w:r w:rsidR="0073638A">
        <w:rPr>
          <w:b w:val="0"/>
          <w:sz w:val="24"/>
          <w:szCs w:val="24"/>
        </w:rPr>
        <w:t xml:space="preserve"> поз.</w:t>
      </w:r>
      <w:r w:rsidR="00021E81">
        <w:rPr>
          <w:b w:val="0"/>
          <w:sz w:val="24"/>
          <w:szCs w:val="24"/>
        </w:rPr>
        <w:t xml:space="preserve"> </w:t>
      </w:r>
      <w:r w:rsidR="0073638A">
        <w:rPr>
          <w:b w:val="0"/>
          <w:sz w:val="24"/>
          <w:szCs w:val="24"/>
        </w:rPr>
        <w:t>3</w:t>
      </w:r>
      <w:r w:rsidR="00021E81">
        <w:rPr>
          <w:b w:val="0"/>
          <w:sz w:val="24"/>
          <w:szCs w:val="24"/>
        </w:rPr>
        <w:t xml:space="preserve"> с помощью крепежа: винтов М5х12, шай</w:t>
      </w:r>
      <w:r w:rsidR="003427B3">
        <w:rPr>
          <w:b w:val="0"/>
          <w:sz w:val="24"/>
          <w:szCs w:val="24"/>
        </w:rPr>
        <w:t>бой плоской, шайбой пружинной и гаек М5</w:t>
      </w:r>
      <w:r w:rsidR="00AD5682">
        <w:rPr>
          <w:b w:val="0"/>
          <w:sz w:val="24"/>
          <w:szCs w:val="24"/>
        </w:rPr>
        <w:t>.</w:t>
      </w:r>
    </w:p>
    <w:p w:rsidR="003427B3" w:rsidRDefault="003427B3" w:rsidP="00021E81">
      <w:pPr>
        <w:ind w:firstLine="360"/>
        <w:jc w:val="both"/>
        <w:rPr>
          <w:b w:val="0"/>
          <w:i/>
          <w:sz w:val="24"/>
          <w:szCs w:val="24"/>
        </w:rPr>
      </w:pPr>
      <w:r w:rsidRPr="00F400F7">
        <w:rPr>
          <w:b w:val="0"/>
          <w:i/>
          <w:sz w:val="24"/>
          <w:szCs w:val="24"/>
        </w:rPr>
        <w:t>Примечание – шайбы плоские ставятся под головку винтов, шайбы пружинные «гровер» – под гайку.</w:t>
      </w:r>
    </w:p>
    <w:p w:rsidR="00D91985" w:rsidRPr="00D91985" w:rsidRDefault="00D91985" w:rsidP="00021E81">
      <w:pPr>
        <w:ind w:firstLine="360"/>
        <w:jc w:val="both"/>
        <w:rPr>
          <w:b w:val="0"/>
          <w:sz w:val="24"/>
          <w:szCs w:val="24"/>
        </w:rPr>
      </w:pPr>
      <w:r>
        <w:rPr>
          <w:b w:val="0"/>
          <w:i/>
          <w:sz w:val="24"/>
          <w:szCs w:val="24"/>
        </w:rPr>
        <w:t xml:space="preserve">- </w:t>
      </w:r>
      <w:r>
        <w:rPr>
          <w:b w:val="0"/>
          <w:sz w:val="24"/>
          <w:szCs w:val="24"/>
        </w:rPr>
        <w:t>вставить в пазы полки кронштейны поз.11 и закрепить их на полке винтами и гайками М3 с и</w:t>
      </w:r>
      <w:r>
        <w:rPr>
          <w:b w:val="0"/>
          <w:sz w:val="24"/>
          <w:szCs w:val="24"/>
        </w:rPr>
        <w:t>с</w:t>
      </w:r>
      <w:r>
        <w:rPr>
          <w:b w:val="0"/>
          <w:sz w:val="24"/>
          <w:szCs w:val="24"/>
        </w:rPr>
        <w:t xml:space="preserve">пользованием плоской и пружинной шайб. </w:t>
      </w:r>
    </w:p>
    <w:p w:rsidR="009E06EB" w:rsidRDefault="009E06EB" w:rsidP="00021E81">
      <w:pPr>
        <w:numPr>
          <w:ilvl w:val="1"/>
          <w:numId w:val="31"/>
        </w:numPr>
        <w:tabs>
          <w:tab w:val="clear" w:pos="360"/>
          <w:tab w:val="num" w:pos="0"/>
        </w:tabs>
        <w:ind w:left="0" w:firstLine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Распаковать раковину</w:t>
      </w:r>
      <w:r w:rsidR="00F545AE">
        <w:rPr>
          <w:b w:val="0"/>
          <w:sz w:val="24"/>
          <w:szCs w:val="24"/>
        </w:rPr>
        <w:t xml:space="preserve"> поз.</w:t>
      </w:r>
      <w:r w:rsidR="00F400F7">
        <w:rPr>
          <w:b w:val="0"/>
          <w:sz w:val="24"/>
          <w:szCs w:val="24"/>
        </w:rPr>
        <w:t xml:space="preserve"> 3 (см. р</w:t>
      </w:r>
      <w:r w:rsidR="00F545AE">
        <w:rPr>
          <w:b w:val="0"/>
          <w:sz w:val="24"/>
          <w:szCs w:val="24"/>
        </w:rPr>
        <w:t>ис.</w:t>
      </w:r>
      <w:r w:rsidR="00F400F7">
        <w:rPr>
          <w:b w:val="0"/>
          <w:sz w:val="24"/>
          <w:szCs w:val="24"/>
        </w:rPr>
        <w:t xml:space="preserve"> </w:t>
      </w:r>
      <w:r w:rsidR="00F545AE">
        <w:rPr>
          <w:b w:val="0"/>
          <w:sz w:val="24"/>
          <w:szCs w:val="24"/>
        </w:rPr>
        <w:t>1)</w:t>
      </w:r>
      <w:r>
        <w:rPr>
          <w:b w:val="0"/>
          <w:sz w:val="24"/>
          <w:szCs w:val="24"/>
        </w:rPr>
        <w:t xml:space="preserve"> и установить в основание</w:t>
      </w:r>
      <w:r w:rsidR="00F545AE">
        <w:rPr>
          <w:b w:val="0"/>
          <w:sz w:val="24"/>
          <w:szCs w:val="24"/>
        </w:rPr>
        <w:t xml:space="preserve"> поз.</w:t>
      </w:r>
      <w:r w:rsidR="00F400F7">
        <w:rPr>
          <w:b w:val="0"/>
          <w:sz w:val="24"/>
          <w:szCs w:val="24"/>
        </w:rPr>
        <w:t xml:space="preserve"> </w:t>
      </w:r>
      <w:r w:rsidR="00F545AE">
        <w:rPr>
          <w:b w:val="0"/>
          <w:sz w:val="24"/>
          <w:szCs w:val="24"/>
        </w:rPr>
        <w:t>1</w:t>
      </w:r>
      <w:r w:rsidR="00AD5682">
        <w:rPr>
          <w:b w:val="0"/>
          <w:sz w:val="24"/>
          <w:szCs w:val="24"/>
        </w:rPr>
        <w:t>.</w:t>
      </w:r>
      <w:r w:rsidR="007A208F">
        <w:rPr>
          <w:b w:val="0"/>
          <w:sz w:val="24"/>
          <w:szCs w:val="24"/>
        </w:rPr>
        <w:t xml:space="preserve"> </w:t>
      </w:r>
      <w:r w:rsidR="00AD5682">
        <w:rPr>
          <w:b w:val="0"/>
          <w:sz w:val="24"/>
          <w:szCs w:val="24"/>
        </w:rPr>
        <w:t>П</w:t>
      </w:r>
      <w:r w:rsidR="007A208F">
        <w:rPr>
          <w:b w:val="0"/>
          <w:sz w:val="24"/>
          <w:szCs w:val="24"/>
        </w:rPr>
        <w:t xml:space="preserve">ри необходимости </w:t>
      </w:r>
      <w:r w:rsidR="00AD5682">
        <w:rPr>
          <w:b w:val="0"/>
          <w:sz w:val="24"/>
          <w:szCs w:val="24"/>
        </w:rPr>
        <w:t xml:space="preserve">надеть </w:t>
      </w:r>
      <w:r w:rsidR="007A208F">
        <w:rPr>
          <w:b w:val="0"/>
          <w:sz w:val="24"/>
          <w:szCs w:val="24"/>
        </w:rPr>
        <w:t xml:space="preserve">сливной патрубок </w:t>
      </w:r>
      <w:r w:rsidR="00AD5682">
        <w:rPr>
          <w:b w:val="0"/>
          <w:sz w:val="24"/>
          <w:szCs w:val="24"/>
        </w:rPr>
        <w:t xml:space="preserve">на раковину </w:t>
      </w:r>
      <w:r w:rsidR="007A208F">
        <w:rPr>
          <w:b w:val="0"/>
          <w:sz w:val="24"/>
          <w:szCs w:val="24"/>
        </w:rPr>
        <w:t>(в комплект поставки не входит</w:t>
      </w:r>
      <w:r w:rsidR="00F3074D">
        <w:rPr>
          <w:b w:val="0"/>
          <w:sz w:val="24"/>
          <w:szCs w:val="24"/>
        </w:rPr>
        <w:t>, приобретается в магазинах сантехники</w:t>
      </w:r>
      <w:r w:rsidR="007A208F">
        <w:rPr>
          <w:b w:val="0"/>
          <w:sz w:val="24"/>
          <w:szCs w:val="24"/>
        </w:rPr>
        <w:t>)</w:t>
      </w:r>
      <w:r>
        <w:rPr>
          <w:b w:val="0"/>
          <w:sz w:val="24"/>
          <w:szCs w:val="24"/>
        </w:rPr>
        <w:t>.</w:t>
      </w:r>
    </w:p>
    <w:p w:rsidR="005757E7" w:rsidRDefault="007A208F" w:rsidP="00021E81">
      <w:pPr>
        <w:numPr>
          <w:ilvl w:val="1"/>
          <w:numId w:val="31"/>
        </w:numPr>
        <w:tabs>
          <w:tab w:val="clear" w:pos="360"/>
          <w:tab w:val="num" w:pos="0"/>
        </w:tabs>
        <w:ind w:left="0" w:firstLine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Распаковать электроводонагреватель ЭВБК</w:t>
      </w:r>
      <w:r w:rsidR="00F400F7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-</w:t>
      </w:r>
      <w:r w:rsidR="00F400F7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17</w:t>
      </w:r>
      <w:r w:rsidR="00F545AE">
        <w:rPr>
          <w:b w:val="0"/>
          <w:sz w:val="24"/>
          <w:szCs w:val="24"/>
        </w:rPr>
        <w:t xml:space="preserve"> поз.</w:t>
      </w:r>
      <w:r w:rsidR="00F400F7">
        <w:rPr>
          <w:b w:val="0"/>
          <w:sz w:val="24"/>
          <w:szCs w:val="24"/>
        </w:rPr>
        <w:t xml:space="preserve"> </w:t>
      </w:r>
      <w:r w:rsidR="00F545AE">
        <w:rPr>
          <w:b w:val="0"/>
          <w:sz w:val="24"/>
          <w:szCs w:val="24"/>
        </w:rPr>
        <w:t>2</w:t>
      </w:r>
      <w:r w:rsidR="00605848">
        <w:rPr>
          <w:b w:val="0"/>
          <w:sz w:val="24"/>
          <w:szCs w:val="24"/>
        </w:rPr>
        <w:t xml:space="preserve"> (см. рис.</w:t>
      </w:r>
      <w:r w:rsidR="0020656F">
        <w:rPr>
          <w:b w:val="0"/>
          <w:sz w:val="24"/>
          <w:szCs w:val="24"/>
        </w:rPr>
        <w:t xml:space="preserve"> </w:t>
      </w:r>
      <w:r w:rsidR="00605848">
        <w:rPr>
          <w:b w:val="0"/>
          <w:sz w:val="24"/>
          <w:szCs w:val="24"/>
        </w:rPr>
        <w:t>1)</w:t>
      </w:r>
      <w:r>
        <w:rPr>
          <w:b w:val="0"/>
          <w:sz w:val="24"/>
          <w:szCs w:val="24"/>
        </w:rPr>
        <w:t xml:space="preserve">. </w:t>
      </w:r>
      <w:r w:rsidR="00614915">
        <w:rPr>
          <w:b w:val="0"/>
          <w:sz w:val="24"/>
          <w:szCs w:val="24"/>
        </w:rPr>
        <w:t>и</w:t>
      </w:r>
      <w:r w:rsidR="00F400F7">
        <w:rPr>
          <w:b w:val="0"/>
          <w:sz w:val="24"/>
          <w:szCs w:val="24"/>
        </w:rPr>
        <w:t xml:space="preserve"> п</w:t>
      </w:r>
      <w:r w:rsidR="005757E7">
        <w:rPr>
          <w:b w:val="0"/>
          <w:sz w:val="24"/>
          <w:szCs w:val="24"/>
        </w:rPr>
        <w:t xml:space="preserve">рисоединить </w:t>
      </w:r>
      <w:r>
        <w:rPr>
          <w:b w:val="0"/>
          <w:sz w:val="24"/>
          <w:szCs w:val="24"/>
        </w:rPr>
        <w:t xml:space="preserve">к нему </w:t>
      </w:r>
      <w:r w:rsidR="005757E7">
        <w:rPr>
          <w:b w:val="0"/>
          <w:sz w:val="24"/>
          <w:szCs w:val="24"/>
        </w:rPr>
        <w:t xml:space="preserve">кран </w:t>
      </w:r>
      <w:r w:rsidR="000B7993">
        <w:rPr>
          <w:b w:val="0"/>
          <w:sz w:val="24"/>
          <w:szCs w:val="24"/>
        </w:rPr>
        <w:t>и ручку крышки</w:t>
      </w:r>
      <w:r w:rsidR="005757E7">
        <w:rPr>
          <w:b w:val="0"/>
          <w:sz w:val="24"/>
          <w:szCs w:val="24"/>
        </w:rPr>
        <w:t xml:space="preserve"> </w:t>
      </w:r>
      <w:r w:rsidR="001D4A4E">
        <w:rPr>
          <w:b w:val="0"/>
          <w:sz w:val="24"/>
          <w:szCs w:val="24"/>
        </w:rPr>
        <w:t>(саморезом)</w:t>
      </w:r>
      <w:r w:rsidR="000B7993">
        <w:rPr>
          <w:b w:val="0"/>
          <w:sz w:val="24"/>
          <w:szCs w:val="24"/>
        </w:rPr>
        <w:t>,</w:t>
      </w:r>
      <w:r w:rsidR="001D4A4E">
        <w:rPr>
          <w:b w:val="0"/>
          <w:sz w:val="24"/>
          <w:szCs w:val="24"/>
        </w:rPr>
        <w:t xml:space="preserve"> </w:t>
      </w:r>
      <w:r w:rsidR="005757E7">
        <w:rPr>
          <w:b w:val="0"/>
          <w:sz w:val="24"/>
          <w:szCs w:val="24"/>
        </w:rPr>
        <w:t xml:space="preserve">входящие в </w:t>
      </w:r>
      <w:r w:rsidR="002709AD">
        <w:rPr>
          <w:b w:val="0"/>
          <w:sz w:val="24"/>
          <w:szCs w:val="24"/>
        </w:rPr>
        <w:t>комплект</w:t>
      </w:r>
      <w:r w:rsidR="00F545AE">
        <w:rPr>
          <w:b w:val="0"/>
          <w:sz w:val="24"/>
          <w:szCs w:val="24"/>
        </w:rPr>
        <w:t xml:space="preserve"> электроводонагрев</w:t>
      </w:r>
      <w:r w:rsidR="00F545AE">
        <w:rPr>
          <w:b w:val="0"/>
          <w:sz w:val="24"/>
          <w:szCs w:val="24"/>
        </w:rPr>
        <w:t>а</w:t>
      </w:r>
      <w:r w:rsidR="00F545AE">
        <w:rPr>
          <w:b w:val="0"/>
          <w:sz w:val="24"/>
          <w:szCs w:val="24"/>
        </w:rPr>
        <w:t>теля ЭВБК</w:t>
      </w:r>
      <w:r w:rsidR="00F400F7">
        <w:rPr>
          <w:b w:val="0"/>
          <w:sz w:val="24"/>
          <w:szCs w:val="24"/>
        </w:rPr>
        <w:t xml:space="preserve"> </w:t>
      </w:r>
      <w:r w:rsidR="00F545AE">
        <w:rPr>
          <w:b w:val="0"/>
          <w:sz w:val="24"/>
          <w:szCs w:val="24"/>
        </w:rPr>
        <w:t>-</w:t>
      </w:r>
      <w:r w:rsidR="00F400F7">
        <w:rPr>
          <w:b w:val="0"/>
          <w:sz w:val="24"/>
          <w:szCs w:val="24"/>
        </w:rPr>
        <w:t xml:space="preserve"> </w:t>
      </w:r>
      <w:r w:rsidR="00F545AE">
        <w:rPr>
          <w:b w:val="0"/>
          <w:sz w:val="24"/>
          <w:szCs w:val="24"/>
        </w:rPr>
        <w:t>17</w:t>
      </w:r>
      <w:r w:rsidR="005757E7">
        <w:rPr>
          <w:b w:val="0"/>
          <w:sz w:val="24"/>
          <w:szCs w:val="24"/>
        </w:rPr>
        <w:t>.</w:t>
      </w:r>
    </w:p>
    <w:p w:rsidR="005757E7" w:rsidRDefault="002722D2" w:rsidP="00021E81">
      <w:pPr>
        <w:numPr>
          <w:ilvl w:val="1"/>
          <w:numId w:val="31"/>
        </w:numPr>
        <w:tabs>
          <w:tab w:val="clear" w:pos="360"/>
          <w:tab w:val="num" w:pos="0"/>
        </w:tabs>
        <w:ind w:left="0" w:firstLine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614915">
        <w:rPr>
          <w:b w:val="0"/>
          <w:sz w:val="24"/>
          <w:szCs w:val="24"/>
        </w:rPr>
        <w:t>Установить</w:t>
      </w:r>
      <w:r w:rsidR="005757E7">
        <w:rPr>
          <w:b w:val="0"/>
          <w:sz w:val="24"/>
          <w:szCs w:val="24"/>
        </w:rPr>
        <w:t xml:space="preserve"> </w:t>
      </w:r>
      <w:r w:rsidR="007A208F">
        <w:rPr>
          <w:b w:val="0"/>
          <w:sz w:val="24"/>
          <w:szCs w:val="24"/>
        </w:rPr>
        <w:t>электроводонагреватель ЭВБК</w:t>
      </w:r>
      <w:r w:rsidR="00F400F7">
        <w:rPr>
          <w:b w:val="0"/>
          <w:sz w:val="24"/>
          <w:szCs w:val="24"/>
        </w:rPr>
        <w:t xml:space="preserve"> </w:t>
      </w:r>
      <w:r w:rsidR="007A208F">
        <w:rPr>
          <w:b w:val="0"/>
          <w:sz w:val="24"/>
          <w:szCs w:val="24"/>
        </w:rPr>
        <w:t>-</w:t>
      </w:r>
      <w:r w:rsidR="00F400F7">
        <w:rPr>
          <w:b w:val="0"/>
          <w:sz w:val="24"/>
          <w:szCs w:val="24"/>
        </w:rPr>
        <w:t xml:space="preserve"> </w:t>
      </w:r>
      <w:r w:rsidR="007A208F">
        <w:rPr>
          <w:b w:val="0"/>
          <w:sz w:val="24"/>
          <w:szCs w:val="24"/>
        </w:rPr>
        <w:t>17</w:t>
      </w:r>
      <w:r w:rsidR="002709AD">
        <w:rPr>
          <w:b w:val="0"/>
          <w:sz w:val="24"/>
          <w:szCs w:val="24"/>
        </w:rPr>
        <w:t xml:space="preserve"> поз.</w:t>
      </w:r>
      <w:r w:rsidR="00F400F7">
        <w:rPr>
          <w:b w:val="0"/>
          <w:sz w:val="24"/>
          <w:szCs w:val="24"/>
        </w:rPr>
        <w:t xml:space="preserve"> </w:t>
      </w:r>
      <w:r w:rsidR="002709AD">
        <w:rPr>
          <w:b w:val="0"/>
          <w:sz w:val="24"/>
          <w:szCs w:val="24"/>
        </w:rPr>
        <w:t>2</w:t>
      </w:r>
      <w:r w:rsidR="007A208F">
        <w:rPr>
          <w:b w:val="0"/>
          <w:sz w:val="24"/>
          <w:szCs w:val="24"/>
        </w:rPr>
        <w:t xml:space="preserve"> </w:t>
      </w:r>
      <w:r w:rsidR="002709AD">
        <w:rPr>
          <w:b w:val="0"/>
          <w:sz w:val="24"/>
          <w:szCs w:val="24"/>
        </w:rPr>
        <w:t>(см. рис.</w:t>
      </w:r>
      <w:r w:rsidR="00F400F7">
        <w:rPr>
          <w:b w:val="0"/>
          <w:sz w:val="24"/>
          <w:szCs w:val="24"/>
        </w:rPr>
        <w:t xml:space="preserve"> </w:t>
      </w:r>
      <w:r w:rsidR="002709AD">
        <w:rPr>
          <w:b w:val="0"/>
          <w:sz w:val="24"/>
          <w:szCs w:val="24"/>
        </w:rPr>
        <w:t xml:space="preserve">1) </w:t>
      </w:r>
      <w:r w:rsidR="007A208F">
        <w:rPr>
          <w:b w:val="0"/>
          <w:sz w:val="24"/>
          <w:szCs w:val="24"/>
        </w:rPr>
        <w:t xml:space="preserve">на </w:t>
      </w:r>
      <w:r w:rsidR="00614915">
        <w:rPr>
          <w:b w:val="0"/>
          <w:sz w:val="24"/>
          <w:szCs w:val="24"/>
        </w:rPr>
        <w:t>кронштейны 11 полки</w:t>
      </w:r>
      <w:r w:rsidR="007A208F">
        <w:rPr>
          <w:b w:val="0"/>
          <w:sz w:val="24"/>
          <w:szCs w:val="24"/>
        </w:rPr>
        <w:t xml:space="preserve"> умывальника</w:t>
      </w:r>
      <w:r w:rsidR="002709AD">
        <w:rPr>
          <w:b w:val="0"/>
          <w:sz w:val="24"/>
          <w:szCs w:val="24"/>
        </w:rPr>
        <w:t xml:space="preserve"> поз.</w:t>
      </w:r>
      <w:r w:rsidR="00D02FCE">
        <w:rPr>
          <w:b w:val="0"/>
          <w:sz w:val="24"/>
          <w:szCs w:val="24"/>
        </w:rPr>
        <w:t xml:space="preserve"> </w:t>
      </w:r>
      <w:r w:rsidR="002709AD">
        <w:rPr>
          <w:b w:val="0"/>
          <w:sz w:val="24"/>
          <w:szCs w:val="24"/>
        </w:rPr>
        <w:t>3 (см. рис.</w:t>
      </w:r>
      <w:r w:rsidR="00D02FCE">
        <w:rPr>
          <w:b w:val="0"/>
          <w:sz w:val="24"/>
          <w:szCs w:val="24"/>
        </w:rPr>
        <w:t xml:space="preserve"> </w:t>
      </w:r>
      <w:r w:rsidR="002709AD">
        <w:rPr>
          <w:b w:val="0"/>
          <w:sz w:val="24"/>
          <w:szCs w:val="24"/>
        </w:rPr>
        <w:t>2)</w:t>
      </w:r>
      <w:r w:rsidR="004757EF">
        <w:rPr>
          <w:b w:val="0"/>
          <w:sz w:val="24"/>
          <w:szCs w:val="24"/>
        </w:rPr>
        <w:t>,</w:t>
      </w:r>
      <w:r w:rsidR="007A208F">
        <w:rPr>
          <w:b w:val="0"/>
          <w:sz w:val="24"/>
          <w:szCs w:val="24"/>
        </w:rPr>
        <w:t xml:space="preserve"> </w:t>
      </w:r>
      <w:r w:rsidR="005757E7">
        <w:rPr>
          <w:b w:val="0"/>
          <w:sz w:val="24"/>
          <w:szCs w:val="24"/>
        </w:rPr>
        <w:t xml:space="preserve"> уб</w:t>
      </w:r>
      <w:r w:rsidR="005757E7">
        <w:rPr>
          <w:b w:val="0"/>
          <w:sz w:val="24"/>
          <w:szCs w:val="24"/>
        </w:rPr>
        <w:t>е</w:t>
      </w:r>
      <w:r w:rsidR="005757E7">
        <w:rPr>
          <w:b w:val="0"/>
          <w:sz w:val="24"/>
          <w:szCs w:val="24"/>
        </w:rPr>
        <w:t xml:space="preserve">диться в надёжности крепления </w:t>
      </w:r>
      <w:r w:rsidR="007A208F">
        <w:rPr>
          <w:b w:val="0"/>
          <w:sz w:val="24"/>
          <w:szCs w:val="24"/>
        </w:rPr>
        <w:t>ЭВБК</w:t>
      </w:r>
      <w:r w:rsidR="00F400F7">
        <w:rPr>
          <w:b w:val="0"/>
          <w:sz w:val="24"/>
          <w:szCs w:val="24"/>
        </w:rPr>
        <w:t xml:space="preserve"> </w:t>
      </w:r>
      <w:r w:rsidR="007A208F">
        <w:rPr>
          <w:b w:val="0"/>
          <w:sz w:val="24"/>
          <w:szCs w:val="24"/>
        </w:rPr>
        <w:t>-</w:t>
      </w:r>
      <w:r w:rsidR="00F400F7">
        <w:rPr>
          <w:b w:val="0"/>
          <w:sz w:val="24"/>
          <w:szCs w:val="24"/>
        </w:rPr>
        <w:t xml:space="preserve"> </w:t>
      </w:r>
      <w:r w:rsidR="007A208F">
        <w:rPr>
          <w:b w:val="0"/>
          <w:sz w:val="24"/>
          <w:szCs w:val="24"/>
        </w:rPr>
        <w:t>17</w:t>
      </w:r>
      <w:r w:rsidR="005757E7">
        <w:rPr>
          <w:b w:val="0"/>
          <w:sz w:val="24"/>
          <w:szCs w:val="24"/>
        </w:rPr>
        <w:t>.</w:t>
      </w:r>
    </w:p>
    <w:p w:rsidR="00AD5682" w:rsidRDefault="00AD5682" w:rsidP="00EF7833">
      <w:pPr>
        <w:numPr>
          <w:ilvl w:val="1"/>
          <w:numId w:val="31"/>
        </w:numPr>
        <w:tabs>
          <w:tab w:val="clear" w:pos="360"/>
          <w:tab w:val="num" w:pos="0"/>
        </w:tabs>
        <w:ind w:left="0" w:firstLine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Подключить шнур питания в розетку с заземляющими контактами. </w:t>
      </w:r>
    </w:p>
    <w:p w:rsidR="007A208F" w:rsidRDefault="007A208F" w:rsidP="00EF7833">
      <w:pPr>
        <w:numPr>
          <w:ilvl w:val="1"/>
          <w:numId w:val="31"/>
        </w:numPr>
        <w:tabs>
          <w:tab w:val="clear" w:pos="360"/>
          <w:tab w:val="num" w:pos="0"/>
        </w:tabs>
        <w:ind w:left="0" w:firstLine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Залить вод</w:t>
      </w:r>
      <w:r w:rsidR="008F2681">
        <w:rPr>
          <w:b w:val="0"/>
          <w:sz w:val="24"/>
          <w:szCs w:val="24"/>
        </w:rPr>
        <w:t>у</w:t>
      </w:r>
      <w:r w:rsidR="002D7C24">
        <w:rPr>
          <w:b w:val="0"/>
          <w:sz w:val="24"/>
          <w:szCs w:val="24"/>
        </w:rPr>
        <w:t xml:space="preserve"> в электроводонагреватель ЭВБК</w:t>
      </w:r>
      <w:r w:rsidR="00F400F7">
        <w:rPr>
          <w:b w:val="0"/>
          <w:sz w:val="24"/>
          <w:szCs w:val="24"/>
        </w:rPr>
        <w:t xml:space="preserve"> </w:t>
      </w:r>
      <w:r w:rsidR="002D7C24">
        <w:rPr>
          <w:b w:val="0"/>
          <w:sz w:val="24"/>
          <w:szCs w:val="24"/>
        </w:rPr>
        <w:t>-</w:t>
      </w:r>
      <w:r w:rsidR="00F400F7">
        <w:rPr>
          <w:b w:val="0"/>
          <w:sz w:val="24"/>
          <w:szCs w:val="24"/>
        </w:rPr>
        <w:t xml:space="preserve"> </w:t>
      </w:r>
      <w:r w:rsidR="002D7C24">
        <w:rPr>
          <w:b w:val="0"/>
          <w:sz w:val="24"/>
          <w:szCs w:val="24"/>
        </w:rPr>
        <w:t>17</w:t>
      </w:r>
      <w:r w:rsidR="008F2681">
        <w:rPr>
          <w:b w:val="0"/>
          <w:sz w:val="24"/>
          <w:szCs w:val="24"/>
        </w:rPr>
        <w:t xml:space="preserve"> поз.</w:t>
      </w:r>
      <w:r w:rsidR="00F400F7">
        <w:rPr>
          <w:b w:val="0"/>
          <w:sz w:val="24"/>
          <w:szCs w:val="24"/>
        </w:rPr>
        <w:t xml:space="preserve"> </w:t>
      </w:r>
      <w:r w:rsidR="008F2681">
        <w:rPr>
          <w:b w:val="0"/>
          <w:sz w:val="24"/>
          <w:szCs w:val="24"/>
        </w:rPr>
        <w:t>2 (см. рис.</w:t>
      </w:r>
      <w:r w:rsidR="00F400F7">
        <w:rPr>
          <w:b w:val="0"/>
          <w:sz w:val="24"/>
          <w:szCs w:val="24"/>
        </w:rPr>
        <w:t xml:space="preserve"> </w:t>
      </w:r>
      <w:r w:rsidR="008F2681">
        <w:rPr>
          <w:b w:val="0"/>
          <w:sz w:val="24"/>
          <w:szCs w:val="24"/>
        </w:rPr>
        <w:t>1), включить нагрев воды</w:t>
      </w:r>
      <w:r w:rsidR="00DD10C0">
        <w:rPr>
          <w:b w:val="0"/>
          <w:sz w:val="24"/>
          <w:szCs w:val="24"/>
        </w:rPr>
        <w:t xml:space="preserve">. </w:t>
      </w:r>
    </w:p>
    <w:p w:rsidR="00DD10C0" w:rsidRPr="00B54DF1" w:rsidRDefault="00DD10C0" w:rsidP="00EF7833">
      <w:pPr>
        <w:numPr>
          <w:ilvl w:val="1"/>
          <w:numId w:val="31"/>
        </w:numPr>
        <w:tabs>
          <w:tab w:val="clear" w:pos="360"/>
          <w:tab w:val="num" w:pos="0"/>
        </w:tabs>
        <w:ind w:left="0" w:firstLine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Внимание! При отсутствии в месте установки умывальника канализации необходимо устан</w:t>
      </w:r>
      <w:r>
        <w:rPr>
          <w:b w:val="0"/>
          <w:sz w:val="24"/>
          <w:szCs w:val="24"/>
        </w:rPr>
        <w:t>о</w:t>
      </w:r>
      <w:r>
        <w:rPr>
          <w:b w:val="0"/>
          <w:sz w:val="24"/>
          <w:szCs w:val="24"/>
        </w:rPr>
        <w:t>вить внутри корпуса сливное ведро.</w:t>
      </w:r>
    </w:p>
    <w:p w:rsidR="001636D3" w:rsidRDefault="001636D3" w:rsidP="00EF7833">
      <w:pPr>
        <w:ind w:firstLine="360"/>
        <w:jc w:val="both"/>
        <w:rPr>
          <w:b w:val="0"/>
          <w:caps/>
          <w:sz w:val="24"/>
          <w:szCs w:val="24"/>
        </w:rPr>
      </w:pPr>
    </w:p>
    <w:p w:rsidR="001B4464" w:rsidRPr="00C629A6" w:rsidRDefault="00391FF8" w:rsidP="00C629A6">
      <w:pPr>
        <w:ind w:firstLine="360"/>
        <w:jc w:val="both"/>
        <w:rPr>
          <w:caps/>
          <w:sz w:val="24"/>
          <w:szCs w:val="24"/>
        </w:rPr>
      </w:pPr>
      <w:r w:rsidRPr="00083B43">
        <w:rPr>
          <w:caps/>
          <w:sz w:val="24"/>
          <w:szCs w:val="24"/>
        </w:rPr>
        <w:t>7</w:t>
      </w:r>
      <w:r w:rsidR="0012347F" w:rsidRPr="00083B43">
        <w:rPr>
          <w:caps/>
          <w:sz w:val="24"/>
          <w:szCs w:val="24"/>
        </w:rPr>
        <w:t xml:space="preserve"> Правила хранения и транспортирования</w:t>
      </w:r>
    </w:p>
    <w:p w:rsidR="0012347F" w:rsidRPr="000E1F5D" w:rsidRDefault="006005AF" w:rsidP="00C629A6">
      <w:pPr>
        <w:spacing w:before="120"/>
        <w:ind w:firstLine="35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Умывальник</w:t>
      </w:r>
      <w:r w:rsidR="0012347F" w:rsidRPr="000E1F5D">
        <w:rPr>
          <w:b w:val="0"/>
          <w:sz w:val="24"/>
          <w:szCs w:val="24"/>
        </w:rPr>
        <w:t xml:space="preserve"> должен храниться в закрытых помещениях при температуре окр</w:t>
      </w:r>
      <w:r w:rsidR="0012347F" w:rsidRPr="000E1F5D">
        <w:rPr>
          <w:b w:val="0"/>
          <w:sz w:val="24"/>
          <w:szCs w:val="24"/>
        </w:rPr>
        <w:t>у</w:t>
      </w:r>
      <w:r w:rsidR="0012347F" w:rsidRPr="000E1F5D">
        <w:rPr>
          <w:b w:val="0"/>
          <w:sz w:val="24"/>
          <w:szCs w:val="24"/>
        </w:rPr>
        <w:t>жающего воздуха от 1</w:t>
      </w:r>
      <w:r w:rsidR="0012347F" w:rsidRPr="000E1F5D">
        <w:rPr>
          <w:b w:val="0"/>
          <w:sz w:val="24"/>
          <w:szCs w:val="24"/>
        </w:rPr>
        <w:sym w:font="Symbol" w:char="F0B0"/>
      </w:r>
      <w:r w:rsidR="0012347F" w:rsidRPr="000E1F5D">
        <w:rPr>
          <w:b w:val="0"/>
          <w:sz w:val="24"/>
          <w:szCs w:val="24"/>
        </w:rPr>
        <w:t>С до 40</w:t>
      </w:r>
      <w:r w:rsidR="0012347F" w:rsidRPr="000E1F5D">
        <w:rPr>
          <w:b w:val="0"/>
          <w:sz w:val="24"/>
          <w:szCs w:val="24"/>
        </w:rPr>
        <w:sym w:font="Symbol" w:char="F0B0"/>
      </w:r>
      <w:r w:rsidR="0012347F" w:rsidRPr="000E1F5D">
        <w:rPr>
          <w:b w:val="0"/>
          <w:sz w:val="24"/>
          <w:szCs w:val="24"/>
        </w:rPr>
        <w:t>С и относительной влажности воздуха не более 80% при 25</w:t>
      </w:r>
      <w:r w:rsidR="0012347F" w:rsidRPr="000E1F5D">
        <w:rPr>
          <w:b w:val="0"/>
          <w:sz w:val="24"/>
          <w:szCs w:val="24"/>
        </w:rPr>
        <w:sym w:font="Symbol" w:char="F0B0"/>
      </w:r>
      <w:r w:rsidR="0012347F" w:rsidRPr="000E1F5D">
        <w:rPr>
          <w:b w:val="0"/>
          <w:sz w:val="24"/>
          <w:szCs w:val="24"/>
        </w:rPr>
        <w:t>С.</w:t>
      </w:r>
    </w:p>
    <w:p w:rsidR="0012347F" w:rsidRPr="000E1F5D" w:rsidRDefault="0012347F" w:rsidP="00EF7833">
      <w:pPr>
        <w:ind w:firstLine="360"/>
        <w:jc w:val="both"/>
        <w:rPr>
          <w:b w:val="0"/>
          <w:sz w:val="24"/>
          <w:szCs w:val="24"/>
        </w:rPr>
      </w:pPr>
      <w:r w:rsidRPr="000E1F5D">
        <w:rPr>
          <w:b w:val="0"/>
          <w:sz w:val="24"/>
          <w:szCs w:val="24"/>
        </w:rPr>
        <w:t xml:space="preserve">Транспортирование </w:t>
      </w:r>
      <w:r w:rsidR="006005AF">
        <w:rPr>
          <w:b w:val="0"/>
          <w:sz w:val="24"/>
          <w:szCs w:val="24"/>
        </w:rPr>
        <w:t>умывальника</w:t>
      </w:r>
      <w:r w:rsidRPr="000E1F5D">
        <w:rPr>
          <w:b w:val="0"/>
          <w:sz w:val="24"/>
          <w:szCs w:val="24"/>
        </w:rPr>
        <w:t xml:space="preserve"> в заводской упаковке допускается производить любым видом транспорта на любые расстояния. Условия транспортирования, в части воздействия клим</w:t>
      </w:r>
      <w:r w:rsidRPr="000E1F5D">
        <w:rPr>
          <w:b w:val="0"/>
          <w:sz w:val="24"/>
          <w:szCs w:val="24"/>
        </w:rPr>
        <w:t>а</w:t>
      </w:r>
      <w:r w:rsidRPr="000E1F5D">
        <w:rPr>
          <w:b w:val="0"/>
          <w:sz w:val="24"/>
          <w:szCs w:val="24"/>
        </w:rPr>
        <w:t>тических факторов, по группе условий хранения 4</w:t>
      </w:r>
      <w:r w:rsidR="00EF7833">
        <w:rPr>
          <w:b w:val="0"/>
          <w:sz w:val="24"/>
          <w:szCs w:val="24"/>
        </w:rPr>
        <w:t xml:space="preserve"> </w:t>
      </w:r>
      <w:r w:rsidRPr="000E1F5D">
        <w:rPr>
          <w:b w:val="0"/>
          <w:sz w:val="24"/>
          <w:szCs w:val="24"/>
        </w:rPr>
        <w:t>(Ж2) ГОСТ 15150-69, условия транс</w:t>
      </w:r>
      <w:r w:rsidR="00DC4CE2">
        <w:rPr>
          <w:b w:val="0"/>
          <w:sz w:val="24"/>
          <w:szCs w:val="24"/>
        </w:rPr>
        <w:t>-</w:t>
      </w:r>
      <w:r w:rsidRPr="000E1F5D">
        <w:rPr>
          <w:b w:val="0"/>
          <w:sz w:val="24"/>
          <w:szCs w:val="24"/>
        </w:rPr>
        <w:t>портир</w:t>
      </w:r>
      <w:r w:rsidRPr="000E1F5D">
        <w:rPr>
          <w:b w:val="0"/>
          <w:sz w:val="24"/>
          <w:szCs w:val="24"/>
        </w:rPr>
        <w:t>о</w:t>
      </w:r>
      <w:r w:rsidRPr="000E1F5D">
        <w:rPr>
          <w:b w:val="0"/>
          <w:sz w:val="24"/>
          <w:szCs w:val="24"/>
        </w:rPr>
        <w:t>вания, в части воздействия механических факторов, по группе условий транспортирова</w:t>
      </w:r>
      <w:r w:rsidR="00DC4CE2">
        <w:rPr>
          <w:b w:val="0"/>
          <w:sz w:val="24"/>
          <w:szCs w:val="24"/>
        </w:rPr>
        <w:t>-</w:t>
      </w:r>
      <w:r w:rsidRPr="000E1F5D">
        <w:rPr>
          <w:b w:val="0"/>
          <w:sz w:val="24"/>
          <w:szCs w:val="24"/>
        </w:rPr>
        <w:t>ния “С” ГОСТ 23216-78.</w:t>
      </w:r>
    </w:p>
    <w:p w:rsidR="0012347F" w:rsidRPr="005757E7" w:rsidRDefault="0012347F" w:rsidP="00EF7833">
      <w:pPr>
        <w:ind w:firstLine="360"/>
        <w:jc w:val="both"/>
        <w:rPr>
          <w:b w:val="0"/>
        </w:rPr>
      </w:pPr>
    </w:p>
    <w:p w:rsidR="00704F92" w:rsidRPr="00083B43" w:rsidRDefault="00EF7833" w:rsidP="00EF7833">
      <w:pPr>
        <w:ind w:firstLine="360"/>
        <w:jc w:val="both"/>
        <w:rPr>
          <w:caps/>
          <w:sz w:val="24"/>
          <w:szCs w:val="24"/>
        </w:rPr>
      </w:pPr>
      <w:r>
        <w:rPr>
          <w:caps/>
          <w:sz w:val="24"/>
          <w:szCs w:val="24"/>
        </w:rPr>
        <w:t>8</w:t>
      </w:r>
      <w:r w:rsidR="00391FF8" w:rsidRPr="00083B43">
        <w:rPr>
          <w:caps/>
          <w:sz w:val="24"/>
          <w:szCs w:val="24"/>
        </w:rPr>
        <w:t xml:space="preserve"> </w:t>
      </w:r>
      <w:r w:rsidR="0012347F" w:rsidRPr="00083B43">
        <w:rPr>
          <w:caps/>
          <w:sz w:val="24"/>
          <w:szCs w:val="24"/>
        </w:rPr>
        <w:t>Гарантийные обязательства</w:t>
      </w:r>
    </w:p>
    <w:p w:rsidR="0012347F" w:rsidRPr="00DB7EA1" w:rsidRDefault="00614915" w:rsidP="00C629A6">
      <w:pPr>
        <w:spacing w:before="120"/>
        <w:ind w:firstLine="35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8.1 </w:t>
      </w:r>
      <w:r w:rsidR="0012347F" w:rsidRPr="00DB7EA1">
        <w:rPr>
          <w:b w:val="0"/>
          <w:sz w:val="24"/>
          <w:szCs w:val="24"/>
        </w:rPr>
        <w:t xml:space="preserve">Изготовитель гарантирует нормальную работу </w:t>
      </w:r>
      <w:r w:rsidR="006005AF">
        <w:rPr>
          <w:b w:val="0"/>
          <w:sz w:val="24"/>
          <w:szCs w:val="24"/>
        </w:rPr>
        <w:t>умывальника</w:t>
      </w:r>
      <w:r w:rsidR="0012347F" w:rsidRPr="00DB7EA1">
        <w:rPr>
          <w:b w:val="0"/>
          <w:sz w:val="24"/>
          <w:szCs w:val="24"/>
        </w:rPr>
        <w:t xml:space="preserve"> при условии соблюдения правил эксплуатации и хранения. Гарантийный срок хранения - 1 год. Гарантийный срок эксплуатации - 1 год с момента продажи (передачи) </w:t>
      </w:r>
      <w:r w:rsidR="006005AF">
        <w:rPr>
          <w:b w:val="0"/>
          <w:sz w:val="24"/>
          <w:szCs w:val="24"/>
        </w:rPr>
        <w:t>умывальника</w:t>
      </w:r>
      <w:r w:rsidR="0012347F" w:rsidRPr="00DB7EA1">
        <w:rPr>
          <w:b w:val="0"/>
          <w:sz w:val="24"/>
          <w:szCs w:val="24"/>
        </w:rPr>
        <w:t>. Гарантийный срок исчисляется со дня изготовл</w:t>
      </w:r>
      <w:r w:rsidR="0012347F" w:rsidRPr="00DB7EA1">
        <w:rPr>
          <w:b w:val="0"/>
          <w:sz w:val="24"/>
          <w:szCs w:val="24"/>
        </w:rPr>
        <w:t>е</w:t>
      </w:r>
      <w:r w:rsidR="0012347F" w:rsidRPr="00DB7EA1">
        <w:rPr>
          <w:b w:val="0"/>
          <w:sz w:val="24"/>
          <w:szCs w:val="24"/>
        </w:rPr>
        <w:t xml:space="preserve">ния </w:t>
      </w:r>
      <w:r w:rsidR="006005AF">
        <w:rPr>
          <w:b w:val="0"/>
          <w:sz w:val="24"/>
          <w:szCs w:val="24"/>
        </w:rPr>
        <w:t>умывальника</w:t>
      </w:r>
      <w:r w:rsidR="0012347F" w:rsidRPr="00DB7EA1">
        <w:rPr>
          <w:b w:val="0"/>
          <w:sz w:val="24"/>
          <w:szCs w:val="24"/>
        </w:rPr>
        <w:t>, если день его продажи (передачи) уст</w:t>
      </w:r>
      <w:r w:rsidR="0012347F" w:rsidRPr="00DB7EA1">
        <w:rPr>
          <w:b w:val="0"/>
          <w:sz w:val="24"/>
          <w:szCs w:val="24"/>
        </w:rPr>
        <w:t>а</w:t>
      </w:r>
      <w:r w:rsidR="0012347F" w:rsidRPr="00DB7EA1">
        <w:rPr>
          <w:b w:val="0"/>
          <w:sz w:val="24"/>
          <w:szCs w:val="24"/>
        </w:rPr>
        <w:t xml:space="preserve">новить невозможно. </w:t>
      </w:r>
    </w:p>
    <w:p w:rsidR="0012347F" w:rsidRPr="000E1F5D" w:rsidRDefault="00614915" w:rsidP="00EF7833">
      <w:pPr>
        <w:pStyle w:val="20"/>
        <w:ind w:firstLine="3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8.2 </w:t>
      </w:r>
      <w:r w:rsidR="0012347F" w:rsidRPr="000E1F5D">
        <w:rPr>
          <w:b w:val="0"/>
          <w:sz w:val="24"/>
          <w:szCs w:val="24"/>
        </w:rPr>
        <w:t xml:space="preserve">Гарантийное обслуживание производится при предъявлении документов, подтверждающих факт и условия покупки </w:t>
      </w:r>
      <w:r w:rsidR="00BB6060">
        <w:rPr>
          <w:b w:val="0"/>
          <w:sz w:val="24"/>
          <w:szCs w:val="24"/>
        </w:rPr>
        <w:t>умывальника</w:t>
      </w:r>
      <w:r w:rsidR="0012347F" w:rsidRPr="000E1F5D">
        <w:rPr>
          <w:b w:val="0"/>
          <w:sz w:val="24"/>
          <w:szCs w:val="24"/>
        </w:rPr>
        <w:t xml:space="preserve">. При отсутствии таких документов </w:t>
      </w:r>
      <w:r w:rsidR="006431C7">
        <w:rPr>
          <w:b w:val="0"/>
          <w:sz w:val="24"/>
          <w:szCs w:val="24"/>
        </w:rPr>
        <w:t>доказательство</w:t>
      </w:r>
      <w:r w:rsidR="0012347F" w:rsidRPr="000E1F5D">
        <w:rPr>
          <w:b w:val="0"/>
          <w:sz w:val="24"/>
          <w:szCs w:val="24"/>
        </w:rPr>
        <w:t xml:space="preserve"> факта и условий покупки </w:t>
      </w:r>
      <w:r w:rsidR="00BB6060">
        <w:rPr>
          <w:b w:val="0"/>
          <w:sz w:val="24"/>
          <w:szCs w:val="24"/>
        </w:rPr>
        <w:t>умывальника</w:t>
      </w:r>
      <w:r w:rsidR="0012347F" w:rsidRPr="000E1F5D">
        <w:rPr>
          <w:b w:val="0"/>
          <w:sz w:val="24"/>
          <w:szCs w:val="24"/>
        </w:rPr>
        <w:t>, в том числе фа</w:t>
      </w:r>
      <w:r w:rsidR="00DC4CE2">
        <w:rPr>
          <w:b w:val="0"/>
          <w:sz w:val="24"/>
          <w:szCs w:val="24"/>
        </w:rPr>
        <w:t>кта предоставления гарантии и её</w:t>
      </w:r>
      <w:r w:rsidR="0012347F" w:rsidRPr="000E1F5D">
        <w:rPr>
          <w:b w:val="0"/>
          <w:sz w:val="24"/>
          <w:szCs w:val="24"/>
        </w:rPr>
        <w:t xml:space="preserve"> условий осущест</w:t>
      </w:r>
      <w:r w:rsidR="0012347F" w:rsidRPr="000E1F5D">
        <w:rPr>
          <w:b w:val="0"/>
          <w:sz w:val="24"/>
          <w:szCs w:val="24"/>
        </w:rPr>
        <w:t>в</w:t>
      </w:r>
      <w:r w:rsidR="0012347F" w:rsidRPr="000E1F5D">
        <w:rPr>
          <w:b w:val="0"/>
          <w:sz w:val="24"/>
          <w:szCs w:val="24"/>
        </w:rPr>
        <w:t>ляется потребителем в порядке, устано</w:t>
      </w:r>
      <w:r w:rsidR="0012347F" w:rsidRPr="000E1F5D">
        <w:rPr>
          <w:b w:val="0"/>
          <w:sz w:val="24"/>
          <w:szCs w:val="24"/>
        </w:rPr>
        <w:t>в</w:t>
      </w:r>
      <w:r w:rsidR="0012347F" w:rsidRPr="000E1F5D">
        <w:rPr>
          <w:b w:val="0"/>
          <w:sz w:val="24"/>
          <w:szCs w:val="24"/>
        </w:rPr>
        <w:t xml:space="preserve">ленным законодательством. </w:t>
      </w:r>
    </w:p>
    <w:p w:rsidR="0012347F" w:rsidRDefault="00614915" w:rsidP="00EF7833">
      <w:pPr>
        <w:pStyle w:val="a4"/>
        <w:ind w:firstLine="360"/>
        <w:rPr>
          <w:b w:val="0"/>
          <w:sz w:val="24"/>
          <w:szCs w:val="24"/>
        </w:rPr>
      </w:pPr>
      <w:r>
        <w:rPr>
          <w:b w:val="0"/>
          <w:color w:val="auto"/>
          <w:sz w:val="24"/>
          <w:szCs w:val="24"/>
        </w:rPr>
        <w:t xml:space="preserve">8.3 </w:t>
      </w:r>
      <w:r w:rsidR="0012347F" w:rsidRPr="000E1F5D">
        <w:rPr>
          <w:b w:val="0"/>
          <w:color w:val="auto"/>
          <w:sz w:val="24"/>
          <w:szCs w:val="24"/>
        </w:rPr>
        <w:t>Гарантия не распространяется на случаи механических повреждений, включая вмятины и ц</w:t>
      </w:r>
      <w:r w:rsidR="0012347F" w:rsidRPr="000E1F5D">
        <w:rPr>
          <w:b w:val="0"/>
          <w:color w:val="auto"/>
          <w:sz w:val="24"/>
          <w:szCs w:val="24"/>
        </w:rPr>
        <w:t>а</w:t>
      </w:r>
      <w:r w:rsidR="0012347F" w:rsidRPr="000E1F5D">
        <w:rPr>
          <w:b w:val="0"/>
          <w:color w:val="auto"/>
          <w:sz w:val="24"/>
          <w:szCs w:val="24"/>
        </w:rPr>
        <w:t>рапины, неправильной установки изделия, применения</w:t>
      </w:r>
      <w:r w:rsidR="0012347F" w:rsidRPr="000E1F5D">
        <w:rPr>
          <w:b w:val="0"/>
          <w:sz w:val="24"/>
          <w:szCs w:val="24"/>
        </w:rPr>
        <w:t xml:space="preserve"> изделия не по назначению.</w:t>
      </w:r>
    </w:p>
    <w:p w:rsidR="00704F92" w:rsidRPr="005757E7" w:rsidRDefault="00704F92" w:rsidP="00EF7833">
      <w:pPr>
        <w:pStyle w:val="a4"/>
        <w:ind w:firstLine="360"/>
        <w:rPr>
          <w:b w:val="0"/>
          <w:sz w:val="20"/>
        </w:rPr>
      </w:pPr>
    </w:p>
    <w:p w:rsidR="001B4464" w:rsidRPr="00DC4546" w:rsidRDefault="00391FF8" w:rsidP="00DC4546">
      <w:pPr>
        <w:ind w:firstLine="360"/>
        <w:jc w:val="both"/>
        <w:rPr>
          <w:caps/>
          <w:sz w:val="24"/>
          <w:szCs w:val="24"/>
        </w:rPr>
      </w:pPr>
      <w:r w:rsidRPr="00EF7833">
        <w:rPr>
          <w:caps/>
          <w:sz w:val="24"/>
          <w:szCs w:val="24"/>
        </w:rPr>
        <w:t>9</w:t>
      </w:r>
      <w:r w:rsidR="002722D2">
        <w:rPr>
          <w:caps/>
          <w:sz w:val="24"/>
          <w:szCs w:val="24"/>
        </w:rPr>
        <w:t xml:space="preserve"> СвидетельстВо о приЁ</w:t>
      </w:r>
      <w:r w:rsidR="0012347F" w:rsidRPr="00EF7833">
        <w:rPr>
          <w:caps/>
          <w:sz w:val="24"/>
          <w:szCs w:val="24"/>
        </w:rPr>
        <w:t>мке</w:t>
      </w:r>
    </w:p>
    <w:p w:rsidR="0012347F" w:rsidRDefault="00BB6060" w:rsidP="00DC4546">
      <w:pPr>
        <w:spacing w:before="120"/>
        <w:ind w:firstLine="35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Умывальник</w:t>
      </w:r>
      <w:r w:rsidR="001009A4">
        <w:rPr>
          <w:b w:val="0"/>
          <w:sz w:val="24"/>
          <w:szCs w:val="24"/>
        </w:rPr>
        <w:t xml:space="preserve"> ЭВБК</w:t>
      </w:r>
      <w:r w:rsidR="00EF7833">
        <w:rPr>
          <w:b w:val="0"/>
          <w:sz w:val="24"/>
          <w:szCs w:val="24"/>
        </w:rPr>
        <w:t xml:space="preserve"> </w:t>
      </w:r>
      <w:r w:rsidR="001009A4">
        <w:rPr>
          <w:b w:val="0"/>
          <w:sz w:val="24"/>
          <w:szCs w:val="24"/>
        </w:rPr>
        <w:t>-</w:t>
      </w:r>
      <w:r w:rsidR="00EF7833">
        <w:rPr>
          <w:b w:val="0"/>
          <w:sz w:val="24"/>
          <w:szCs w:val="24"/>
        </w:rPr>
        <w:t xml:space="preserve"> </w:t>
      </w:r>
      <w:r w:rsidR="00CF5F96">
        <w:rPr>
          <w:b w:val="0"/>
          <w:sz w:val="24"/>
          <w:szCs w:val="24"/>
        </w:rPr>
        <w:t>17</w:t>
      </w:r>
      <w:r w:rsidR="009711D9">
        <w:rPr>
          <w:b w:val="0"/>
          <w:sz w:val="24"/>
          <w:szCs w:val="24"/>
        </w:rPr>
        <w:t>У</w:t>
      </w:r>
      <w:r w:rsidR="00CF5F96">
        <w:rPr>
          <w:b w:val="0"/>
          <w:sz w:val="24"/>
          <w:szCs w:val="24"/>
        </w:rPr>
        <w:t xml:space="preserve"> </w:t>
      </w:r>
      <w:r w:rsidR="0012347F" w:rsidRPr="000E1F5D">
        <w:rPr>
          <w:b w:val="0"/>
          <w:sz w:val="24"/>
          <w:szCs w:val="24"/>
        </w:rPr>
        <w:t>соответствует ТУ 3468-025-12589972-2006 и признан годным к эк</w:t>
      </w:r>
      <w:r w:rsidR="0012347F" w:rsidRPr="000E1F5D">
        <w:rPr>
          <w:b w:val="0"/>
          <w:sz w:val="24"/>
          <w:szCs w:val="24"/>
        </w:rPr>
        <w:t>с</w:t>
      </w:r>
      <w:r w:rsidR="0012347F" w:rsidRPr="000E1F5D">
        <w:rPr>
          <w:b w:val="0"/>
          <w:sz w:val="24"/>
          <w:szCs w:val="24"/>
        </w:rPr>
        <w:t>плуатации.</w:t>
      </w:r>
    </w:p>
    <w:p w:rsidR="004D096D" w:rsidRPr="000E1F5D" w:rsidRDefault="004D096D" w:rsidP="002722D2">
      <w:pPr>
        <w:jc w:val="both"/>
        <w:rPr>
          <w:b w:val="0"/>
          <w:sz w:val="24"/>
          <w:szCs w:val="24"/>
        </w:rPr>
      </w:pPr>
    </w:p>
    <w:p w:rsidR="0012347F" w:rsidRPr="000E1F5D" w:rsidRDefault="0012347F" w:rsidP="0012347F">
      <w:pPr>
        <w:rPr>
          <w:b w:val="0"/>
          <w:sz w:val="24"/>
          <w:szCs w:val="24"/>
        </w:rPr>
      </w:pPr>
      <w:r w:rsidRPr="000E1F5D">
        <w:rPr>
          <w:b w:val="0"/>
          <w:sz w:val="24"/>
          <w:szCs w:val="24"/>
        </w:rPr>
        <w:t xml:space="preserve">Дата выпуска  “_____”_____________20_____г.             </w:t>
      </w:r>
      <w:r w:rsidR="00083B43">
        <w:rPr>
          <w:b w:val="0"/>
          <w:sz w:val="24"/>
          <w:szCs w:val="24"/>
        </w:rPr>
        <w:t xml:space="preserve">     </w:t>
      </w:r>
      <w:r w:rsidRPr="000E1F5D">
        <w:rPr>
          <w:b w:val="0"/>
          <w:sz w:val="24"/>
          <w:szCs w:val="24"/>
        </w:rPr>
        <w:t xml:space="preserve"> Штамп ОТК</w:t>
      </w:r>
    </w:p>
    <w:p w:rsidR="0012347F" w:rsidRDefault="0012347F" w:rsidP="0012347F">
      <w:pPr>
        <w:rPr>
          <w:i/>
          <w:sz w:val="24"/>
          <w:szCs w:val="24"/>
        </w:rPr>
      </w:pPr>
    </w:p>
    <w:p w:rsidR="002722D2" w:rsidRDefault="002722D2" w:rsidP="0012347F">
      <w:pPr>
        <w:rPr>
          <w:i/>
          <w:sz w:val="24"/>
          <w:szCs w:val="24"/>
        </w:rPr>
      </w:pPr>
    </w:p>
    <w:p w:rsidR="00614915" w:rsidRDefault="00614915" w:rsidP="0012347F">
      <w:pPr>
        <w:rPr>
          <w:i/>
          <w:sz w:val="24"/>
          <w:szCs w:val="24"/>
        </w:rPr>
      </w:pPr>
    </w:p>
    <w:p w:rsidR="00614915" w:rsidRDefault="00614915" w:rsidP="0012347F">
      <w:pPr>
        <w:rPr>
          <w:i/>
          <w:sz w:val="24"/>
          <w:szCs w:val="24"/>
        </w:rPr>
      </w:pPr>
    </w:p>
    <w:p w:rsidR="00614915" w:rsidRDefault="00614915" w:rsidP="0012347F">
      <w:pPr>
        <w:rPr>
          <w:i/>
          <w:sz w:val="24"/>
          <w:szCs w:val="24"/>
        </w:rPr>
      </w:pPr>
    </w:p>
    <w:p w:rsidR="00614915" w:rsidRDefault="00614915" w:rsidP="0012347F">
      <w:pPr>
        <w:rPr>
          <w:i/>
          <w:sz w:val="24"/>
          <w:szCs w:val="24"/>
        </w:rPr>
      </w:pPr>
    </w:p>
    <w:p w:rsidR="0060696F" w:rsidRDefault="0060696F" w:rsidP="0012347F">
      <w:pPr>
        <w:rPr>
          <w:i/>
          <w:sz w:val="16"/>
          <w:szCs w:val="16"/>
        </w:rPr>
      </w:pPr>
    </w:p>
    <w:p w:rsidR="00B318C8" w:rsidRPr="004D096D" w:rsidRDefault="00B318C8" w:rsidP="0012347F">
      <w:pPr>
        <w:rPr>
          <w:i/>
          <w:sz w:val="16"/>
          <w:szCs w:val="16"/>
        </w:rPr>
      </w:pPr>
    </w:p>
    <w:p w:rsidR="00BF2116" w:rsidRDefault="00BF2116" w:rsidP="0012347F">
      <w:pPr>
        <w:rPr>
          <w:i/>
          <w:sz w:val="24"/>
          <w:szCs w:val="24"/>
        </w:rPr>
      </w:pPr>
    </w:p>
    <w:p w:rsidR="00F631A9" w:rsidRPr="000E1F5D" w:rsidRDefault="00F631A9" w:rsidP="0012347F">
      <w:pPr>
        <w:rPr>
          <w:i/>
          <w:sz w:val="24"/>
          <w:szCs w:val="24"/>
        </w:rPr>
      </w:pPr>
    </w:p>
    <w:p w:rsidR="0012347F" w:rsidRPr="000E1F5D" w:rsidRDefault="0012347F" w:rsidP="0012347F">
      <w:pPr>
        <w:rPr>
          <w:b w:val="0"/>
          <w:sz w:val="24"/>
          <w:szCs w:val="24"/>
        </w:rPr>
      </w:pPr>
      <w:r w:rsidRPr="000E1F5D">
        <w:rPr>
          <w:b w:val="0"/>
          <w:sz w:val="24"/>
          <w:szCs w:val="24"/>
        </w:rPr>
        <w:t>Продан ________________________</w:t>
      </w:r>
      <w:r w:rsidR="00F400F7">
        <w:rPr>
          <w:b w:val="0"/>
          <w:sz w:val="24"/>
          <w:szCs w:val="24"/>
        </w:rPr>
        <w:t xml:space="preserve">__________                </w:t>
      </w:r>
      <w:r w:rsidRPr="000E1F5D">
        <w:rPr>
          <w:b w:val="0"/>
          <w:sz w:val="24"/>
          <w:szCs w:val="24"/>
        </w:rPr>
        <w:t xml:space="preserve">   Дата продажи ____________________</w:t>
      </w:r>
    </w:p>
    <w:p w:rsidR="00006CD1" w:rsidRPr="00006CD1" w:rsidRDefault="0012347F" w:rsidP="002722D2">
      <w:pPr>
        <w:ind w:firstLine="900"/>
        <w:rPr>
          <w:b w:val="0"/>
        </w:rPr>
      </w:pPr>
      <w:r w:rsidRPr="00F400F7">
        <w:rPr>
          <w:b w:val="0"/>
        </w:rPr>
        <w:t>Наименование предприятия торговли</w:t>
      </w:r>
      <w:r w:rsidR="00F400F7">
        <w:rPr>
          <w:b w:val="0"/>
        </w:rPr>
        <w:t xml:space="preserve"> и печать</w:t>
      </w:r>
    </w:p>
    <w:sectPr w:rsidR="00006CD1" w:rsidRPr="00006CD1" w:rsidSect="00D91985">
      <w:pgSz w:w="11906" w:h="16838"/>
      <w:pgMar w:top="719" w:right="386" w:bottom="71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S Standard">
    <w:altName w:val="Arial"/>
    <w:charset w:val="CC"/>
    <w:family w:val="swiss"/>
    <w:pitch w:val="variable"/>
    <w:sig w:usb0="20003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E00C0"/>
    <w:multiLevelType w:val="multilevel"/>
    <w:tmpl w:val="70D4DC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09B75516"/>
    <w:multiLevelType w:val="multilevel"/>
    <w:tmpl w:val="9AFC4F96"/>
    <w:lvl w:ilvl="0">
      <w:start w:val="6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A3A7874"/>
    <w:multiLevelType w:val="multilevel"/>
    <w:tmpl w:val="8DC68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EF6564"/>
    <w:multiLevelType w:val="multilevel"/>
    <w:tmpl w:val="FD042164"/>
    <w:lvl w:ilvl="0">
      <w:start w:val="6"/>
      <w:numFmt w:val="decimal"/>
      <w:lvlText w:val="1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6"/>
      <w:numFmt w:val="decimal"/>
      <w:lvlText w:val="%3.1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6"/>
      <w:numFmt w:val="decimal"/>
      <w:lvlText w:val="%6%1.%2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18041866"/>
    <w:multiLevelType w:val="hybridMultilevel"/>
    <w:tmpl w:val="BA1690E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802D2A"/>
    <w:multiLevelType w:val="multilevel"/>
    <w:tmpl w:val="1932FB50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6"/>
      <w:numFmt w:val="decimal"/>
      <w:lvlText w:val="%3.1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2"/>
      <w:numFmt w:val="decimal"/>
      <w:lvlText w:val="%6%1.%2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1F467A36"/>
    <w:multiLevelType w:val="multilevel"/>
    <w:tmpl w:val="1CB8417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6"/>
      <w:numFmt w:val="decimal"/>
      <w:lvlText w:val="%3.1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6"/>
      <w:numFmt w:val="decimal"/>
      <w:lvlText w:val="%6%1.%2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22206DB5"/>
    <w:multiLevelType w:val="multilevel"/>
    <w:tmpl w:val="CB3E8568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2"/>
      <w:numFmt w:val="decimal"/>
      <w:lvlText w:val="%6%1.%2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23CA3B93"/>
    <w:multiLevelType w:val="hybridMultilevel"/>
    <w:tmpl w:val="74EE2F02"/>
    <w:lvl w:ilvl="0" w:tplc="21C2810C">
      <w:start w:val="1"/>
      <w:numFmt w:val="none"/>
      <w:lvlText w:val="6.1"/>
      <w:lvlJc w:val="left"/>
      <w:pPr>
        <w:tabs>
          <w:tab w:val="num" w:pos="1545"/>
        </w:tabs>
        <w:ind w:left="154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EB15A2"/>
    <w:multiLevelType w:val="multilevel"/>
    <w:tmpl w:val="2586F98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D92696B"/>
    <w:multiLevelType w:val="multilevel"/>
    <w:tmpl w:val="681EBDE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6"/>
      <w:numFmt w:val="decimal"/>
      <w:lvlText w:val="%3.1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6"/>
      <w:numFmt w:val="decimal"/>
      <w:lvlText w:val="%6%1.%2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36FE7AC2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3DFE6C5B"/>
    <w:multiLevelType w:val="multilevel"/>
    <w:tmpl w:val="00AC497C"/>
    <w:lvl w:ilvl="0">
      <w:start w:val="6"/>
      <w:numFmt w:val="none"/>
      <w:lvlText w:val="%16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2"/>
      <w:numFmt w:val="decimal"/>
      <w:lvlText w:val="%1.%2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3F1E3023"/>
    <w:multiLevelType w:val="multilevel"/>
    <w:tmpl w:val="C9288234"/>
    <w:lvl w:ilvl="0">
      <w:start w:val="6"/>
      <w:numFmt w:val="decimal"/>
      <w:lvlText w:val="1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6"/>
      <w:numFmt w:val="decimal"/>
      <w:lvlText w:val="%3.1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6"/>
      <w:numFmt w:val="decimal"/>
      <w:lvlText w:val="%6%1.%2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4141250C"/>
    <w:multiLevelType w:val="multilevel"/>
    <w:tmpl w:val="201A0D9E"/>
    <w:lvl w:ilvl="0">
      <w:start w:val="6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414B28BC"/>
    <w:multiLevelType w:val="hybridMultilevel"/>
    <w:tmpl w:val="BF0EF230"/>
    <w:lvl w:ilvl="0" w:tplc="1ADA9B1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5016A7F"/>
    <w:multiLevelType w:val="multilevel"/>
    <w:tmpl w:val="746003EC"/>
    <w:lvl w:ilvl="0">
      <w:start w:val="6"/>
      <w:numFmt w:val="decimal"/>
      <w:lvlText w:val="%1.1"/>
      <w:lvlJc w:val="left"/>
      <w:pPr>
        <w:tabs>
          <w:tab w:val="num" w:pos="1545"/>
        </w:tabs>
        <w:ind w:left="1545" w:hanging="118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740713"/>
    <w:multiLevelType w:val="multilevel"/>
    <w:tmpl w:val="00807F54"/>
    <w:lvl w:ilvl="0">
      <w:start w:val="6"/>
      <w:numFmt w:val="decimal"/>
      <w:lvlText w:val="1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6"/>
      <w:numFmt w:val="decimal"/>
      <w:lvlText w:val="%3.1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6"/>
      <w:numFmt w:val="decimal"/>
      <w:lvlText w:val="%6%1.%2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485C2B29"/>
    <w:multiLevelType w:val="hybridMultilevel"/>
    <w:tmpl w:val="EC425E4A"/>
    <w:lvl w:ilvl="0" w:tplc="6F5A489A">
      <w:start w:val="1"/>
      <w:numFmt w:val="decimal"/>
      <w:lvlText w:val="%16.1"/>
      <w:lvlJc w:val="left"/>
      <w:pPr>
        <w:tabs>
          <w:tab w:val="num" w:pos="1545"/>
        </w:tabs>
        <w:ind w:left="154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7B55D0"/>
    <w:multiLevelType w:val="multilevel"/>
    <w:tmpl w:val="1CB8417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6"/>
      <w:numFmt w:val="decimal"/>
      <w:lvlText w:val="%3.1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6"/>
      <w:numFmt w:val="decimal"/>
      <w:lvlText w:val="%6%1.%2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4A236557"/>
    <w:multiLevelType w:val="multilevel"/>
    <w:tmpl w:val="04E4E226"/>
    <w:lvl w:ilvl="0">
      <w:start w:val="6"/>
      <w:numFmt w:val="decimal"/>
      <w:lvlText w:val="1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6"/>
      <w:numFmt w:val="decimal"/>
      <w:lvlText w:val="%3.1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6"/>
      <w:numFmt w:val="decimal"/>
      <w:lvlText w:val="%6%1.%2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4C273641"/>
    <w:multiLevelType w:val="multilevel"/>
    <w:tmpl w:val="C9820076"/>
    <w:lvl w:ilvl="0">
      <w:start w:val="6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565D7A64"/>
    <w:multiLevelType w:val="multilevel"/>
    <w:tmpl w:val="DEF2A9B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5D2D4D90"/>
    <w:multiLevelType w:val="multilevel"/>
    <w:tmpl w:val="74EE2F02"/>
    <w:lvl w:ilvl="0">
      <w:start w:val="1"/>
      <w:numFmt w:val="none"/>
      <w:lvlText w:val="6.1"/>
      <w:lvlJc w:val="left"/>
      <w:pPr>
        <w:tabs>
          <w:tab w:val="num" w:pos="1545"/>
        </w:tabs>
        <w:ind w:left="1545" w:hanging="118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6369F8"/>
    <w:multiLevelType w:val="multilevel"/>
    <w:tmpl w:val="4BD23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5">
    <w:nsid w:val="61304B8F"/>
    <w:multiLevelType w:val="multilevel"/>
    <w:tmpl w:val="05AA8F12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2"/>
      <w:numFmt w:val="decimal"/>
      <w:lvlText w:val="%6%1.%2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>
    <w:nsid w:val="67D52E27"/>
    <w:multiLevelType w:val="multilevel"/>
    <w:tmpl w:val="681EBDE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6"/>
      <w:numFmt w:val="decimal"/>
      <w:lvlText w:val="%3.1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6"/>
      <w:numFmt w:val="decimal"/>
      <w:lvlText w:val="%6%1.%2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>
    <w:nsid w:val="6A940919"/>
    <w:multiLevelType w:val="hybridMultilevel"/>
    <w:tmpl w:val="B9D6EF7C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2475C1B"/>
    <w:multiLevelType w:val="multilevel"/>
    <w:tmpl w:val="DC66CBA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6"/>
      <w:numFmt w:val="decimal"/>
      <w:lvlText w:val="%3.1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6"/>
      <w:numFmt w:val="decimal"/>
      <w:lvlText w:val="%6%1.%2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>
    <w:nsid w:val="74844785"/>
    <w:multiLevelType w:val="hybridMultilevel"/>
    <w:tmpl w:val="C0D403FE"/>
    <w:lvl w:ilvl="0" w:tplc="9530CD6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CS Standard" w:eastAsia="Times New Roman" w:hAnsi="CS Standard" w:cs="CS Standard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B4F5957"/>
    <w:multiLevelType w:val="multilevel"/>
    <w:tmpl w:val="EC425E4A"/>
    <w:lvl w:ilvl="0">
      <w:start w:val="1"/>
      <w:numFmt w:val="decimal"/>
      <w:lvlText w:val="%16.1"/>
      <w:lvlJc w:val="left"/>
      <w:pPr>
        <w:tabs>
          <w:tab w:val="num" w:pos="1545"/>
        </w:tabs>
        <w:ind w:left="1545" w:hanging="118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4"/>
  </w:num>
  <w:num w:numId="3">
    <w:abstractNumId w:val="0"/>
  </w:num>
  <w:num w:numId="4">
    <w:abstractNumId w:val="29"/>
  </w:num>
  <w:num w:numId="5">
    <w:abstractNumId w:val="8"/>
  </w:num>
  <w:num w:numId="6">
    <w:abstractNumId w:val="4"/>
  </w:num>
  <w:num w:numId="7">
    <w:abstractNumId w:val="27"/>
  </w:num>
  <w:num w:numId="8">
    <w:abstractNumId w:val="2"/>
  </w:num>
  <w:num w:numId="9">
    <w:abstractNumId w:val="23"/>
  </w:num>
  <w:num w:numId="10">
    <w:abstractNumId w:val="18"/>
  </w:num>
  <w:num w:numId="11">
    <w:abstractNumId w:val="30"/>
  </w:num>
  <w:num w:numId="12">
    <w:abstractNumId w:val="6"/>
  </w:num>
  <w:num w:numId="13">
    <w:abstractNumId w:val="16"/>
  </w:num>
  <w:num w:numId="14">
    <w:abstractNumId w:val="22"/>
  </w:num>
  <w:num w:numId="15">
    <w:abstractNumId w:val="14"/>
  </w:num>
  <w:num w:numId="16">
    <w:abstractNumId w:val="1"/>
  </w:num>
  <w:num w:numId="17">
    <w:abstractNumId w:val="21"/>
  </w:num>
  <w:num w:numId="18">
    <w:abstractNumId w:val="12"/>
  </w:num>
  <w:num w:numId="19">
    <w:abstractNumId w:val="11"/>
  </w:num>
  <w:num w:numId="20">
    <w:abstractNumId w:val="7"/>
  </w:num>
  <w:num w:numId="21">
    <w:abstractNumId w:val="25"/>
  </w:num>
  <w:num w:numId="22">
    <w:abstractNumId w:val="5"/>
  </w:num>
  <w:num w:numId="23">
    <w:abstractNumId w:val="17"/>
  </w:num>
  <w:num w:numId="24">
    <w:abstractNumId w:val="20"/>
  </w:num>
  <w:num w:numId="25">
    <w:abstractNumId w:val="13"/>
  </w:num>
  <w:num w:numId="26">
    <w:abstractNumId w:val="3"/>
  </w:num>
  <w:num w:numId="27">
    <w:abstractNumId w:val="28"/>
  </w:num>
  <w:num w:numId="28">
    <w:abstractNumId w:val="10"/>
  </w:num>
  <w:num w:numId="29">
    <w:abstractNumId w:val="26"/>
  </w:num>
  <w:num w:numId="30">
    <w:abstractNumId w:val="19"/>
  </w:num>
  <w:num w:numId="3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stylePaneFormatFilter w:val="3F01"/>
  <w:defaultTabStop w:val="708"/>
  <w:autoHyphenation/>
  <w:hyphenationZone w:val="357"/>
  <w:characterSpacingControl w:val="doNotCompress"/>
  <w:compat/>
  <w:rsids>
    <w:rsidRoot w:val="008F3CC4"/>
    <w:rsid w:val="00006CD1"/>
    <w:rsid w:val="00011BDD"/>
    <w:rsid w:val="00017B6C"/>
    <w:rsid w:val="00020D6B"/>
    <w:rsid w:val="00021E81"/>
    <w:rsid w:val="000365FB"/>
    <w:rsid w:val="000538AF"/>
    <w:rsid w:val="00064C45"/>
    <w:rsid w:val="00067FCE"/>
    <w:rsid w:val="00082257"/>
    <w:rsid w:val="00083B43"/>
    <w:rsid w:val="000B7993"/>
    <w:rsid w:val="000C00C8"/>
    <w:rsid w:val="000C04DA"/>
    <w:rsid w:val="000E1F5D"/>
    <w:rsid w:val="000F1B58"/>
    <w:rsid w:val="000F74FE"/>
    <w:rsid w:val="001009A4"/>
    <w:rsid w:val="00101C0E"/>
    <w:rsid w:val="00123262"/>
    <w:rsid w:val="0012347F"/>
    <w:rsid w:val="00134A4C"/>
    <w:rsid w:val="00150964"/>
    <w:rsid w:val="00162481"/>
    <w:rsid w:val="001636D3"/>
    <w:rsid w:val="00167A79"/>
    <w:rsid w:val="00191563"/>
    <w:rsid w:val="001A24EE"/>
    <w:rsid w:val="001B4464"/>
    <w:rsid w:val="001D4A4E"/>
    <w:rsid w:val="002003FC"/>
    <w:rsid w:val="0020151A"/>
    <w:rsid w:val="0020656F"/>
    <w:rsid w:val="0020727B"/>
    <w:rsid w:val="002172DE"/>
    <w:rsid w:val="002372B8"/>
    <w:rsid w:val="0025654D"/>
    <w:rsid w:val="002709AD"/>
    <w:rsid w:val="002722D2"/>
    <w:rsid w:val="00273E92"/>
    <w:rsid w:val="0029262C"/>
    <w:rsid w:val="002933D2"/>
    <w:rsid w:val="00297621"/>
    <w:rsid w:val="002C421E"/>
    <w:rsid w:val="002D179F"/>
    <w:rsid w:val="002D3DF6"/>
    <w:rsid w:val="002D7C24"/>
    <w:rsid w:val="002E3739"/>
    <w:rsid w:val="002E3E1A"/>
    <w:rsid w:val="002E5272"/>
    <w:rsid w:val="00305184"/>
    <w:rsid w:val="00306614"/>
    <w:rsid w:val="00313D14"/>
    <w:rsid w:val="00315B95"/>
    <w:rsid w:val="00341D96"/>
    <w:rsid w:val="003421CE"/>
    <w:rsid w:val="003427B3"/>
    <w:rsid w:val="0035793D"/>
    <w:rsid w:val="00371896"/>
    <w:rsid w:val="00373ABE"/>
    <w:rsid w:val="003766B4"/>
    <w:rsid w:val="003778C3"/>
    <w:rsid w:val="00390C7F"/>
    <w:rsid w:val="00391FF8"/>
    <w:rsid w:val="00396DB7"/>
    <w:rsid w:val="003B2700"/>
    <w:rsid w:val="003B69D9"/>
    <w:rsid w:val="003C02E8"/>
    <w:rsid w:val="003C1181"/>
    <w:rsid w:val="003C22CC"/>
    <w:rsid w:val="003C443B"/>
    <w:rsid w:val="003D1857"/>
    <w:rsid w:val="003D3442"/>
    <w:rsid w:val="003D6112"/>
    <w:rsid w:val="003E0B27"/>
    <w:rsid w:val="003F6300"/>
    <w:rsid w:val="004379F5"/>
    <w:rsid w:val="004524D8"/>
    <w:rsid w:val="004531D6"/>
    <w:rsid w:val="0045349E"/>
    <w:rsid w:val="00453767"/>
    <w:rsid w:val="004757EF"/>
    <w:rsid w:val="004D096D"/>
    <w:rsid w:val="004D2406"/>
    <w:rsid w:val="004D3A57"/>
    <w:rsid w:val="004D5ECD"/>
    <w:rsid w:val="004F703F"/>
    <w:rsid w:val="005220AE"/>
    <w:rsid w:val="00541BEB"/>
    <w:rsid w:val="00546A33"/>
    <w:rsid w:val="00572500"/>
    <w:rsid w:val="005757E7"/>
    <w:rsid w:val="0059335C"/>
    <w:rsid w:val="005A1083"/>
    <w:rsid w:val="005A4641"/>
    <w:rsid w:val="005C0DD4"/>
    <w:rsid w:val="005C6B87"/>
    <w:rsid w:val="005C75A9"/>
    <w:rsid w:val="005F428A"/>
    <w:rsid w:val="006005AF"/>
    <w:rsid w:val="00605848"/>
    <w:rsid w:val="0060696F"/>
    <w:rsid w:val="00614915"/>
    <w:rsid w:val="00616DE9"/>
    <w:rsid w:val="006255E3"/>
    <w:rsid w:val="00627822"/>
    <w:rsid w:val="0064029D"/>
    <w:rsid w:val="00641746"/>
    <w:rsid w:val="006431C7"/>
    <w:rsid w:val="00657884"/>
    <w:rsid w:val="00664BA8"/>
    <w:rsid w:val="00675F75"/>
    <w:rsid w:val="006A0FAC"/>
    <w:rsid w:val="006B1984"/>
    <w:rsid w:val="006C6D0C"/>
    <w:rsid w:val="006F3567"/>
    <w:rsid w:val="006F40B9"/>
    <w:rsid w:val="00704F92"/>
    <w:rsid w:val="00711671"/>
    <w:rsid w:val="007278F9"/>
    <w:rsid w:val="0073638A"/>
    <w:rsid w:val="00753A18"/>
    <w:rsid w:val="00766975"/>
    <w:rsid w:val="007A208F"/>
    <w:rsid w:val="007A30E3"/>
    <w:rsid w:val="007A3CD3"/>
    <w:rsid w:val="007B4947"/>
    <w:rsid w:val="007D7F93"/>
    <w:rsid w:val="007F180F"/>
    <w:rsid w:val="007F4A12"/>
    <w:rsid w:val="00814CE4"/>
    <w:rsid w:val="00820387"/>
    <w:rsid w:val="00825D41"/>
    <w:rsid w:val="00834073"/>
    <w:rsid w:val="0083444B"/>
    <w:rsid w:val="00837D9B"/>
    <w:rsid w:val="00840AE7"/>
    <w:rsid w:val="00861027"/>
    <w:rsid w:val="00866A7B"/>
    <w:rsid w:val="008A75F5"/>
    <w:rsid w:val="008B0EE2"/>
    <w:rsid w:val="008B52A5"/>
    <w:rsid w:val="008C0468"/>
    <w:rsid w:val="008E51E7"/>
    <w:rsid w:val="008E680A"/>
    <w:rsid w:val="008E704F"/>
    <w:rsid w:val="008F2681"/>
    <w:rsid w:val="008F2D6E"/>
    <w:rsid w:val="008F3CC4"/>
    <w:rsid w:val="00916431"/>
    <w:rsid w:val="00927C0D"/>
    <w:rsid w:val="00932D06"/>
    <w:rsid w:val="00934631"/>
    <w:rsid w:val="0093766B"/>
    <w:rsid w:val="00937E5E"/>
    <w:rsid w:val="00954478"/>
    <w:rsid w:val="00956294"/>
    <w:rsid w:val="00966068"/>
    <w:rsid w:val="009711D9"/>
    <w:rsid w:val="00984FD5"/>
    <w:rsid w:val="00995A8F"/>
    <w:rsid w:val="009C2E27"/>
    <w:rsid w:val="009C3EF1"/>
    <w:rsid w:val="009C7693"/>
    <w:rsid w:val="009D2215"/>
    <w:rsid w:val="009D3B33"/>
    <w:rsid w:val="009E06EB"/>
    <w:rsid w:val="009E0F3F"/>
    <w:rsid w:val="009E2C4C"/>
    <w:rsid w:val="00A15177"/>
    <w:rsid w:val="00A329CC"/>
    <w:rsid w:val="00A608C2"/>
    <w:rsid w:val="00A64C35"/>
    <w:rsid w:val="00A6687E"/>
    <w:rsid w:val="00A674D3"/>
    <w:rsid w:val="00A83426"/>
    <w:rsid w:val="00A85B5A"/>
    <w:rsid w:val="00A9756E"/>
    <w:rsid w:val="00AB37B9"/>
    <w:rsid w:val="00AC3C36"/>
    <w:rsid w:val="00AD3447"/>
    <w:rsid w:val="00AD5682"/>
    <w:rsid w:val="00AE6F1E"/>
    <w:rsid w:val="00AF7C80"/>
    <w:rsid w:val="00B001D3"/>
    <w:rsid w:val="00B052DF"/>
    <w:rsid w:val="00B05864"/>
    <w:rsid w:val="00B1422D"/>
    <w:rsid w:val="00B318C8"/>
    <w:rsid w:val="00B4471C"/>
    <w:rsid w:val="00B54DF1"/>
    <w:rsid w:val="00B8671E"/>
    <w:rsid w:val="00B86C2B"/>
    <w:rsid w:val="00BA1921"/>
    <w:rsid w:val="00BA31AD"/>
    <w:rsid w:val="00BB2321"/>
    <w:rsid w:val="00BB4CAA"/>
    <w:rsid w:val="00BB6060"/>
    <w:rsid w:val="00BC2F58"/>
    <w:rsid w:val="00BC3F41"/>
    <w:rsid w:val="00BD6B4E"/>
    <w:rsid w:val="00BE1522"/>
    <w:rsid w:val="00BF2116"/>
    <w:rsid w:val="00C340D5"/>
    <w:rsid w:val="00C46E39"/>
    <w:rsid w:val="00C6069A"/>
    <w:rsid w:val="00C6132B"/>
    <w:rsid w:val="00C629A6"/>
    <w:rsid w:val="00C8148F"/>
    <w:rsid w:val="00C92BC1"/>
    <w:rsid w:val="00CA2EC0"/>
    <w:rsid w:val="00CB0DCD"/>
    <w:rsid w:val="00CE1E9F"/>
    <w:rsid w:val="00CF5F96"/>
    <w:rsid w:val="00D02FCE"/>
    <w:rsid w:val="00D4717F"/>
    <w:rsid w:val="00D52050"/>
    <w:rsid w:val="00D63065"/>
    <w:rsid w:val="00D65ACF"/>
    <w:rsid w:val="00D91985"/>
    <w:rsid w:val="00DA0543"/>
    <w:rsid w:val="00DB3425"/>
    <w:rsid w:val="00DB7EA1"/>
    <w:rsid w:val="00DC429E"/>
    <w:rsid w:val="00DC4546"/>
    <w:rsid w:val="00DC4CE2"/>
    <w:rsid w:val="00DD10C0"/>
    <w:rsid w:val="00DE7376"/>
    <w:rsid w:val="00E15C55"/>
    <w:rsid w:val="00E751C5"/>
    <w:rsid w:val="00E93667"/>
    <w:rsid w:val="00EB0D6A"/>
    <w:rsid w:val="00ED593C"/>
    <w:rsid w:val="00EE3092"/>
    <w:rsid w:val="00EF7833"/>
    <w:rsid w:val="00F03219"/>
    <w:rsid w:val="00F13D00"/>
    <w:rsid w:val="00F25AEF"/>
    <w:rsid w:val="00F3074D"/>
    <w:rsid w:val="00F400F7"/>
    <w:rsid w:val="00F545AE"/>
    <w:rsid w:val="00F631A9"/>
    <w:rsid w:val="00F812CF"/>
    <w:rsid w:val="00F866E3"/>
    <w:rsid w:val="00FD7322"/>
    <w:rsid w:val="00FF1380"/>
    <w:rsid w:val="00FF3C7B"/>
    <w:rsid w:val="00FF5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3CC4"/>
    <w:rPr>
      <w:b/>
    </w:rPr>
  </w:style>
  <w:style w:type="paragraph" w:styleId="1">
    <w:name w:val="heading 1"/>
    <w:basedOn w:val="a"/>
    <w:next w:val="a"/>
    <w:qFormat/>
    <w:rsid w:val="0012347F"/>
    <w:pPr>
      <w:keepNext/>
      <w:spacing w:before="240" w:after="60"/>
      <w:outlineLvl w:val="0"/>
    </w:pPr>
    <w:rPr>
      <w:rFonts w:ascii="Arial" w:hAnsi="Arial" w:cs="Arial"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2347F"/>
    <w:pPr>
      <w:keepNext/>
      <w:spacing w:before="240" w:after="60"/>
      <w:outlineLvl w:val="1"/>
    </w:pPr>
    <w:rPr>
      <w:rFonts w:ascii="Arial" w:hAnsi="Arial" w:cs="Arial"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F3CC4"/>
    <w:pPr>
      <w:keepNext/>
      <w:outlineLvl w:val="2"/>
    </w:pPr>
    <w:rPr>
      <w:color w:val="000000"/>
      <w:sz w:val="16"/>
    </w:rPr>
  </w:style>
  <w:style w:type="paragraph" w:styleId="4">
    <w:name w:val="heading 4"/>
    <w:basedOn w:val="a"/>
    <w:next w:val="a"/>
    <w:qFormat/>
    <w:rsid w:val="0012347F"/>
    <w:pPr>
      <w:keepNext/>
      <w:spacing w:before="240" w:after="60"/>
      <w:outlineLvl w:val="3"/>
    </w:pPr>
    <w:rPr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8F3CC4"/>
    <w:rPr>
      <w:rFonts w:ascii="Arial" w:hAnsi="Arial"/>
      <w:color w:val="000000"/>
      <w:sz w:val="16"/>
    </w:rPr>
  </w:style>
  <w:style w:type="paragraph" w:styleId="a4">
    <w:name w:val="Body Text Indent"/>
    <w:basedOn w:val="a"/>
    <w:rsid w:val="008F3CC4"/>
    <w:pPr>
      <w:ind w:firstLine="284"/>
      <w:jc w:val="both"/>
    </w:pPr>
    <w:rPr>
      <w:color w:val="000000"/>
      <w:sz w:val="16"/>
    </w:rPr>
  </w:style>
  <w:style w:type="paragraph" w:styleId="20">
    <w:name w:val="Body Text 2"/>
    <w:basedOn w:val="a"/>
    <w:rsid w:val="008F3CC4"/>
    <w:pPr>
      <w:jc w:val="both"/>
    </w:pPr>
    <w:rPr>
      <w:sz w:val="16"/>
    </w:rPr>
  </w:style>
  <w:style w:type="paragraph" w:styleId="21">
    <w:name w:val="Body Text Indent 2"/>
    <w:basedOn w:val="a"/>
    <w:rsid w:val="0012347F"/>
    <w:pPr>
      <w:spacing w:after="120" w:line="480" w:lineRule="auto"/>
      <w:ind w:left="283"/>
    </w:pPr>
  </w:style>
  <w:style w:type="paragraph" w:styleId="a5">
    <w:name w:val="Title"/>
    <w:basedOn w:val="a"/>
    <w:qFormat/>
    <w:rsid w:val="0012347F"/>
    <w:pPr>
      <w:jc w:val="center"/>
    </w:pPr>
    <w:rPr>
      <w:color w:val="000000"/>
      <w:sz w:val="14"/>
    </w:rPr>
  </w:style>
  <w:style w:type="paragraph" w:styleId="a6">
    <w:name w:val="Subtitle"/>
    <w:basedOn w:val="a"/>
    <w:qFormat/>
    <w:rsid w:val="0012347F"/>
    <w:pPr>
      <w:jc w:val="center"/>
    </w:pPr>
    <w:rPr>
      <w:color w:val="000000"/>
      <w:sz w:val="22"/>
    </w:rPr>
  </w:style>
  <w:style w:type="table" w:styleId="a7">
    <w:name w:val="Table Grid"/>
    <w:basedOn w:val="a1"/>
    <w:rsid w:val="002372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11111">
    <w:name w:val="Outline List 2"/>
    <w:basedOn w:val="a2"/>
    <w:rsid w:val="00FD7322"/>
    <w:pPr>
      <w:numPr>
        <w:numId w:val="19"/>
      </w:numPr>
    </w:pPr>
  </w:style>
  <w:style w:type="character" w:styleId="a8">
    <w:name w:val="Hyperlink"/>
    <w:basedOn w:val="a0"/>
    <w:rsid w:val="007B49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2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t1@delsot.ru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mailto:info@delsot.ru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2.emf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hyperlink" Target="mailto:sbt3@delso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bt2@delso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Делсот</Company>
  <LinksUpToDate>false</LinksUpToDate>
  <CharactersWithSpaces>7781</CharactersWithSpaces>
  <SharedDoc>false</SharedDoc>
  <HLinks>
    <vt:vector size="24" baseType="variant">
      <vt:variant>
        <vt:i4>3473490</vt:i4>
      </vt:variant>
      <vt:variant>
        <vt:i4>9</vt:i4>
      </vt:variant>
      <vt:variant>
        <vt:i4>0</vt:i4>
      </vt:variant>
      <vt:variant>
        <vt:i4>5</vt:i4>
      </vt:variant>
      <vt:variant>
        <vt:lpwstr>mailto:sbt3@delsot.ru</vt:lpwstr>
      </vt:variant>
      <vt:variant>
        <vt:lpwstr/>
      </vt:variant>
      <vt:variant>
        <vt:i4>3473491</vt:i4>
      </vt:variant>
      <vt:variant>
        <vt:i4>6</vt:i4>
      </vt:variant>
      <vt:variant>
        <vt:i4>0</vt:i4>
      </vt:variant>
      <vt:variant>
        <vt:i4>5</vt:i4>
      </vt:variant>
      <vt:variant>
        <vt:lpwstr>mailto:sbt2@delsot.ru</vt:lpwstr>
      </vt:variant>
      <vt:variant>
        <vt:lpwstr/>
      </vt:variant>
      <vt:variant>
        <vt:i4>3473488</vt:i4>
      </vt:variant>
      <vt:variant>
        <vt:i4>3</vt:i4>
      </vt:variant>
      <vt:variant>
        <vt:i4>0</vt:i4>
      </vt:variant>
      <vt:variant>
        <vt:i4>5</vt:i4>
      </vt:variant>
      <vt:variant>
        <vt:lpwstr>mailto:sbt1@delsot.ru</vt:lpwstr>
      </vt:variant>
      <vt:variant>
        <vt:lpwstr/>
      </vt:variant>
      <vt:variant>
        <vt:i4>3997698</vt:i4>
      </vt:variant>
      <vt:variant>
        <vt:i4>0</vt:i4>
      </vt:variant>
      <vt:variant>
        <vt:i4>0</vt:i4>
      </vt:variant>
      <vt:variant>
        <vt:i4>5</vt:i4>
      </vt:variant>
      <vt:variant>
        <vt:lpwstr>mailto:info@delsot.ru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2019-01-22T05:24:00Z</cp:lastPrinted>
  <dcterms:created xsi:type="dcterms:W3CDTF">2019-03-28T12:10:00Z</dcterms:created>
  <dcterms:modified xsi:type="dcterms:W3CDTF">2019-03-28T12:10:00Z</dcterms:modified>
</cp:coreProperties>
</file>